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4B26" w14:textId="77777777" w:rsidR="005B72B3" w:rsidRPr="00003F06" w:rsidRDefault="005B72B3" w:rsidP="005B72B3">
      <w:pPr>
        <w:autoSpaceDE w:val="0"/>
        <w:autoSpaceDN w:val="0"/>
        <w:adjustRightInd w:val="0"/>
        <w:jc w:val="center"/>
        <w:rPr>
          <w:b/>
          <w:bCs/>
          <w:lang w:val="en-US"/>
        </w:rPr>
      </w:pPr>
      <w:r w:rsidRPr="00003F06">
        <w:rPr>
          <w:b/>
          <w:bCs/>
          <w:lang w:val="en-US"/>
        </w:rPr>
        <w:t xml:space="preserve">SYLLABUS </w:t>
      </w:r>
    </w:p>
    <w:p w14:paraId="2DDEC493" w14:textId="72047A5B" w:rsidR="005B72B3" w:rsidRPr="00003F06" w:rsidRDefault="005B72B3" w:rsidP="005B72B3">
      <w:pPr>
        <w:jc w:val="center"/>
        <w:rPr>
          <w:b/>
          <w:lang w:val="en-US"/>
        </w:rPr>
      </w:pPr>
      <w:r w:rsidRPr="00003F06">
        <w:rPr>
          <w:b/>
          <w:lang w:val="en-US"/>
        </w:rPr>
        <w:t>Fall semester 202</w:t>
      </w:r>
      <w:r w:rsidR="00946F41" w:rsidRPr="00003F06">
        <w:rPr>
          <w:b/>
          <w:lang w:val="en-US"/>
        </w:rPr>
        <w:t>5</w:t>
      </w:r>
      <w:r w:rsidRPr="00003F06">
        <w:rPr>
          <w:b/>
          <w:lang w:val="en-US"/>
        </w:rPr>
        <w:t>-202</w:t>
      </w:r>
      <w:r w:rsidR="00946F41" w:rsidRPr="00003F06">
        <w:rPr>
          <w:b/>
          <w:lang w:val="en-US"/>
        </w:rPr>
        <w:t>6</w:t>
      </w:r>
      <w:r w:rsidRPr="00003F06">
        <w:rPr>
          <w:b/>
          <w:lang w:val="en-US"/>
        </w:rPr>
        <w:t xml:space="preserve"> academic year</w:t>
      </w:r>
      <w:r w:rsidR="006949DB" w:rsidRPr="00003F06">
        <w:rPr>
          <w:b/>
          <w:lang w:val="en-US"/>
        </w:rPr>
        <w:t xml:space="preserve"> </w:t>
      </w:r>
      <w:r w:rsidRPr="00003F06">
        <w:rPr>
          <w:b/>
          <w:lang w:val="en-US"/>
        </w:rPr>
        <w:t xml:space="preserve"> </w:t>
      </w:r>
    </w:p>
    <w:p w14:paraId="5B30F848" w14:textId="3E453A5B" w:rsidR="005B72B3" w:rsidRPr="00003F06" w:rsidRDefault="005511C2" w:rsidP="005B72B3">
      <w:pPr>
        <w:jc w:val="center"/>
        <w:rPr>
          <w:b/>
          <w:lang w:val="en-US"/>
        </w:rPr>
      </w:pPr>
      <w:r w:rsidRPr="00003F06">
        <w:rPr>
          <w:b/>
          <w:lang w:val="en-US"/>
        </w:rPr>
        <w:t>E</w:t>
      </w:r>
      <w:r w:rsidR="005B72B3" w:rsidRPr="00003F06">
        <w:rPr>
          <w:b/>
          <w:lang w:val="en-US"/>
        </w:rPr>
        <w:t>ducational program “6B0</w:t>
      </w:r>
      <w:r w:rsidR="00685B98" w:rsidRPr="00003F06">
        <w:rPr>
          <w:b/>
          <w:lang w:val="en-US"/>
        </w:rPr>
        <w:t>3104 -</w:t>
      </w:r>
      <w:r w:rsidR="005B72B3" w:rsidRPr="00003F06">
        <w:rPr>
          <w:b/>
          <w:lang w:val="en-US"/>
        </w:rPr>
        <w:t xml:space="preserve"> </w:t>
      </w:r>
      <w:r w:rsidR="00685B98" w:rsidRPr="00003F06">
        <w:rPr>
          <w:b/>
          <w:lang w:val="en-US"/>
        </w:rPr>
        <w:t>I</w:t>
      </w:r>
      <w:r w:rsidR="005B72B3" w:rsidRPr="00003F06">
        <w:rPr>
          <w:b/>
          <w:lang w:val="en-US"/>
        </w:rPr>
        <w:t xml:space="preserve">nternational </w:t>
      </w:r>
      <w:r w:rsidR="00685B98" w:rsidRPr="00003F06">
        <w:rPr>
          <w:b/>
          <w:lang w:val="en-US"/>
        </w:rPr>
        <w:t>R</w:t>
      </w:r>
      <w:r w:rsidR="005B72B3" w:rsidRPr="00003F06">
        <w:rPr>
          <w:b/>
          <w:lang w:val="en-US"/>
        </w:rPr>
        <w:t>elation</w:t>
      </w:r>
      <w:r w:rsidR="00685B98" w:rsidRPr="00003F06">
        <w:rPr>
          <w:b/>
          <w:lang w:val="en-US"/>
        </w:rPr>
        <w:t>s</w:t>
      </w:r>
      <w:r w:rsidR="005B72B3" w:rsidRPr="00003F06">
        <w:rPr>
          <w:b/>
          <w:lang w:val="en-US"/>
        </w:rPr>
        <w:t xml:space="preserve">” </w:t>
      </w:r>
    </w:p>
    <w:p w14:paraId="08DD5C4C" w14:textId="3AE3468C" w:rsidR="00227FC8" w:rsidRPr="00003F06"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003F06"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003F06" w:rsidRDefault="31D9BF00" w:rsidP="00B80391">
            <w:pPr>
              <w:shd w:val="clear" w:color="auto" w:fill="DBE5F1" w:themeFill="accent1" w:themeFillTint="33"/>
              <w:rPr>
                <w:b/>
                <w:bCs/>
                <w:sz w:val="20"/>
                <w:szCs w:val="20"/>
                <w:lang w:val="en-US"/>
              </w:rPr>
            </w:pPr>
            <w:r w:rsidRPr="00003F06">
              <w:rPr>
                <w:b/>
                <w:bCs/>
                <w:sz w:val="20"/>
                <w:szCs w:val="20"/>
              </w:rPr>
              <w:t xml:space="preserve">ID </w:t>
            </w:r>
          </w:p>
          <w:p w14:paraId="0EEE1C04" w14:textId="4F5E47E6" w:rsidR="00E55C26" w:rsidRPr="00003F06" w:rsidRDefault="31D9BF00" w:rsidP="00B80391">
            <w:pPr>
              <w:shd w:val="clear" w:color="auto" w:fill="DBE5F1" w:themeFill="accent1" w:themeFillTint="33"/>
              <w:rPr>
                <w:b/>
                <w:bCs/>
                <w:sz w:val="20"/>
                <w:szCs w:val="20"/>
                <w:lang w:val="en-US"/>
              </w:rPr>
            </w:pPr>
            <w:r w:rsidRPr="00003F06">
              <w:rPr>
                <w:b/>
                <w:bCs/>
                <w:sz w:val="20"/>
                <w:szCs w:val="20"/>
              </w:rPr>
              <w:t>and n</w:t>
            </w:r>
            <w:r w:rsidR="00E55C26" w:rsidRPr="00003F06">
              <w:rPr>
                <w:b/>
                <w:bCs/>
                <w:sz w:val="20"/>
                <w:szCs w:val="20"/>
              </w:rPr>
              <w:t xml:space="preserve">ame </w:t>
            </w:r>
          </w:p>
          <w:p w14:paraId="5604C43C" w14:textId="32B88A1B" w:rsidR="00E55C26" w:rsidRPr="00003F06" w:rsidRDefault="00E55C26" w:rsidP="009A44E4">
            <w:pPr>
              <w:rPr>
                <w:b/>
                <w:sz w:val="20"/>
                <w:szCs w:val="20"/>
                <w:lang w:val="en-US"/>
              </w:rPr>
            </w:pPr>
            <w:r w:rsidRPr="00003F06">
              <w:rPr>
                <w:b/>
                <w:sz w:val="20"/>
                <w:szCs w:val="20"/>
              </w:rPr>
              <w:t xml:space="preserve">of </w:t>
            </w:r>
            <w:r w:rsidR="00C8693B" w:rsidRPr="00003F06">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003F06" w:rsidRDefault="00E55C26" w:rsidP="005F518B">
            <w:pPr>
              <w:rPr>
                <w:b/>
                <w:sz w:val="20"/>
                <w:szCs w:val="20"/>
              </w:rPr>
            </w:pPr>
            <w:r w:rsidRPr="00003F06">
              <w:rPr>
                <w:b/>
                <w:sz w:val="20"/>
                <w:szCs w:val="20"/>
              </w:rPr>
              <w:t xml:space="preserve">Independent work </w:t>
            </w:r>
          </w:p>
          <w:p w14:paraId="516795B7" w14:textId="6A60EBD9" w:rsidR="00E55C26" w:rsidRPr="00003F06" w:rsidRDefault="00E55C26" w:rsidP="005F518B">
            <w:pPr>
              <w:rPr>
                <w:b/>
                <w:color w:val="FF0000"/>
                <w:sz w:val="20"/>
                <w:szCs w:val="20"/>
              </w:rPr>
            </w:pPr>
            <w:r w:rsidRPr="00003F06">
              <w:rPr>
                <w:b/>
                <w:sz w:val="20"/>
                <w:szCs w:val="20"/>
              </w:rPr>
              <w:t>of the student</w:t>
            </w:r>
          </w:p>
          <w:p w14:paraId="4C1423F1" w14:textId="6466047C" w:rsidR="005F518B" w:rsidRPr="00003F06" w:rsidRDefault="005F518B" w:rsidP="005F518B">
            <w:pPr>
              <w:rPr>
                <w:b/>
                <w:sz w:val="20"/>
                <w:szCs w:val="20"/>
              </w:rPr>
            </w:pPr>
            <w:r w:rsidRPr="00003F06">
              <w:rPr>
                <w:b/>
                <w:sz w:val="20"/>
                <w:szCs w:val="20"/>
              </w:rPr>
              <w:t>(</w:t>
            </w:r>
            <w:r w:rsidR="0005625E" w:rsidRPr="00003F06">
              <w:rPr>
                <w:b/>
                <w:sz w:val="20"/>
                <w:szCs w:val="20"/>
              </w:rPr>
              <w:t>IWS</w:t>
            </w:r>
            <w:r w:rsidRPr="00003F06">
              <w:rPr>
                <w:b/>
                <w:sz w:val="20"/>
                <w:szCs w:val="20"/>
              </w:rPr>
              <w:t>)</w:t>
            </w:r>
          </w:p>
          <w:p w14:paraId="5604C43D" w14:textId="7710A50C" w:rsidR="00AC0EFC" w:rsidRPr="00003F06"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003F06" w:rsidRDefault="00E55C26" w:rsidP="009A44E4">
            <w:pPr>
              <w:rPr>
                <w:b/>
                <w:sz w:val="20"/>
                <w:szCs w:val="20"/>
                <w:lang w:val="en-US"/>
              </w:rPr>
            </w:pPr>
            <w:r w:rsidRPr="00003F06">
              <w:rPr>
                <w:b/>
                <w:sz w:val="20"/>
                <w:szCs w:val="20"/>
              </w:rPr>
              <w:t xml:space="preserve">Number of </w:t>
            </w:r>
            <w:r w:rsidRPr="00003F06">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003F06" w:rsidRDefault="00E55C26" w:rsidP="009A44E4">
            <w:pPr>
              <w:rPr>
                <w:b/>
                <w:sz w:val="20"/>
                <w:szCs w:val="20"/>
              </w:rPr>
            </w:pPr>
            <w:r w:rsidRPr="00003F06">
              <w:rPr>
                <w:b/>
                <w:sz w:val="20"/>
                <w:szCs w:val="20"/>
              </w:rPr>
              <w:t>General</w:t>
            </w:r>
          </w:p>
          <w:p w14:paraId="3B91B60D" w14:textId="77777777" w:rsidR="00F57CBB" w:rsidRPr="00003F06" w:rsidRDefault="00E55C26" w:rsidP="009A44E4">
            <w:pPr>
              <w:rPr>
                <w:b/>
                <w:sz w:val="20"/>
                <w:szCs w:val="20"/>
              </w:rPr>
            </w:pPr>
            <w:r w:rsidRPr="00003F06">
              <w:rPr>
                <w:b/>
                <w:sz w:val="20"/>
                <w:szCs w:val="20"/>
              </w:rPr>
              <w:t xml:space="preserve">number </w:t>
            </w:r>
          </w:p>
          <w:p w14:paraId="5604C43F" w14:textId="20B42F92" w:rsidR="00E55C26" w:rsidRPr="00003F06" w:rsidRDefault="00E55C26" w:rsidP="009A44E4">
            <w:pPr>
              <w:rPr>
                <w:b/>
                <w:sz w:val="20"/>
                <w:szCs w:val="20"/>
              </w:rPr>
            </w:pPr>
            <w:r w:rsidRPr="00003F06">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003F06" w:rsidRDefault="00E55C26" w:rsidP="005F518B">
            <w:pPr>
              <w:rPr>
                <w:b/>
                <w:sz w:val="20"/>
                <w:szCs w:val="20"/>
              </w:rPr>
            </w:pPr>
            <w:r w:rsidRPr="00003F06">
              <w:rPr>
                <w:b/>
                <w:sz w:val="20"/>
                <w:szCs w:val="20"/>
              </w:rPr>
              <w:t xml:space="preserve">Independent work </w:t>
            </w:r>
          </w:p>
          <w:p w14:paraId="4ADD3565" w14:textId="49DEAF8B" w:rsidR="00923A42" w:rsidRPr="00003F06" w:rsidRDefault="00E55C26" w:rsidP="005F518B">
            <w:pPr>
              <w:rPr>
                <w:b/>
                <w:sz w:val="20"/>
                <w:szCs w:val="20"/>
              </w:rPr>
            </w:pPr>
            <w:r w:rsidRPr="00003F06">
              <w:rPr>
                <w:b/>
                <w:sz w:val="20"/>
                <w:szCs w:val="20"/>
              </w:rPr>
              <w:t>of the student</w:t>
            </w:r>
          </w:p>
          <w:p w14:paraId="622553F5" w14:textId="77777777" w:rsidR="003225BD" w:rsidRPr="00003F06" w:rsidRDefault="00E55C26" w:rsidP="00AC0EFC">
            <w:pPr>
              <w:rPr>
                <w:b/>
                <w:sz w:val="20"/>
                <w:szCs w:val="20"/>
              </w:rPr>
            </w:pPr>
            <w:r w:rsidRPr="00003F06">
              <w:rPr>
                <w:b/>
                <w:sz w:val="20"/>
                <w:szCs w:val="20"/>
              </w:rPr>
              <w:t xml:space="preserve">under the guidance </w:t>
            </w:r>
          </w:p>
          <w:p w14:paraId="5604C440" w14:textId="7FABF920" w:rsidR="00E55C26" w:rsidRPr="00003F06" w:rsidRDefault="00E55C26" w:rsidP="00AC0EFC">
            <w:pPr>
              <w:rPr>
                <w:bCs/>
                <w:i/>
                <w:iCs/>
                <w:color w:val="FF0000"/>
                <w:sz w:val="20"/>
                <w:szCs w:val="20"/>
              </w:rPr>
            </w:pPr>
            <w:r w:rsidRPr="00003F06">
              <w:rPr>
                <w:b/>
                <w:sz w:val="20"/>
                <w:szCs w:val="20"/>
              </w:rPr>
              <w:t>of a teacher (</w:t>
            </w:r>
            <w:r w:rsidR="0005625E" w:rsidRPr="00003F06">
              <w:rPr>
                <w:b/>
                <w:sz w:val="20"/>
                <w:szCs w:val="20"/>
              </w:rPr>
              <w:t>IWST</w:t>
            </w:r>
            <w:r w:rsidRPr="00003F06">
              <w:rPr>
                <w:b/>
                <w:sz w:val="20"/>
                <w:szCs w:val="20"/>
              </w:rPr>
              <w:t>)</w:t>
            </w:r>
          </w:p>
        </w:tc>
      </w:tr>
      <w:tr w:rsidR="00FE6E28" w:rsidRPr="00003F06" w14:paraId="5604C44A" w14:textId="77777777" w:rsidTr="17A61A8A">
        <w:trPr>
          <w:trHeight w:val="883"/>
        </w:trPr>
        <w:tc>
          <w:tcPr>
            <w:tcW w:w="1701" w:type="dxa"/>
            <w:vMerge/>
          </w:tcPr>
          <w:p w14:paraId="5604C443" w14:textId="77777777" w:rsidR="00E55C26" w:rsidRPr="00003F06"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003F06"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003F06" w:rsidRDefault="00E55C26">
            <w:pPr>
              <w:jc w:val="center"/>
              <w:rPr>
                <w:b/>
                <w:sz w:val="20"/>
                <w:szCs w:val="20"/>
              </w:rPr>
            </w:pPr>
            <w:r w:rsidRPr="00003F06">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003F06" w:rsidRDefault="0005625E">
            <w:pPr>
              <w:jc w:val="center"/>
              <w:rPr>
                <w:b/>
                <w:sz w:val="20"/>
                <w:szCs w:val="20"/>
              </w:rPr>
            </w:pPr>
            <w:r w:rsidRPr="00003F06">
              <w:rPr>
                <w:b/>
                <w:sz w:val="20"/>
                <w:szCs w:val="20"/>
              </w:rPr>
              <w:t>Practical</w:t>
            </w:r>
            <w:r w:rsidR="00E55C26" w:rsidRPr="00003F06">
              <w:rPr>
                <w:b/>
                <w:sz w:val="20"/>
                <w:szCs w:val="20"/>
              </w:rPr>
              <w:t xml:space="preserve"> classes (P</w:t>
            </w:r>
            <w:r w:rsidRPr="00003F06">
              <w:rPr>
                <w:b/>
                <w:sz w:val="20"/>
                <w:szCs w:val="20"/>
              </w:rPr>
              <w:t>C</w:t>
            </w:r>
            <w:r w:rsidR="00E55C26" w:rsidRPr="00003F06">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003F06" w:rsidRDefault="00E55C26">
            <w:pPr>
              <w:jc w:val="center"/>
              <w:rPr>
                <w:b/>
                <w:sz w:val="20"/>
                <w:szCs w:val="20"/>
              </w:rPr>
            </w:pPr>
            <w:r w:rsidRPr="00003F06">
              <w:rPr>
                <w:b/>
                <w:sz w:val="20"/>
                <w:szCs w:val="20"/>
              </w:rPr>
              <w:t>Lab. classes (L</w:t>
            </w:r>
            <w:r w:rsidR="0005625E" w:rsidRPr="00003F06">
              <w:rPr>
                <w:b/>
                <w:sz w:val="20"/>
                <w:szCs w:val="20"/>
              </w:rPr>
              <w:t>C</w:t>
            </w:r>
            <w:r w:rsidRPr="00003F06">
              <w:rPr>
                <w:b/>
                <w:sz w:val="20"/>
                <w:szCs w:val="20"/>
              </w:rPr>
              <w:t>)</w:t>
            </w:r>
          </w:p>
        </w:tc>
        <w:tc>
          <w:tcPr>
            <w:tcW w:w="1134" w:type="dxa"/>
            <w:vMerge/>
          </w:tcPr>
          <w:p w14:paraId="5604C448" w14:textId="77777777" w:rsidR="00E55C26" w:rsidRPr="00003F06"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003F06" w:rsidRDefault="00E55C26">
            <w:pPr>
              <w:widowControl w:val="0"/>
              <w:pBdr>
                <w:top w:val="nil"/>
                <w:left w:val="nil"/>
                <w:bottom w:val="nil"/>
                <w:right w:val="nil"/>
                <w:between w:val="nil"/>
              </w:pBdr>
              <w:spacing w:line="276" w:lineRule="auto"/>
              <w:rPr>
                <w:b/>
                <w:sz w:val="20"/>
                <w:szCs w:val="20"/>
              </w:rPr>
            </w:pPr>
          </w:p>
        </w:tc>
      </w:tr>
      <w:tr w:rsidR="00AB0852" w:rsidRPr="00003F06"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D17F3" w14:textId="77777777" w:rsidR="0016035C" w:rsidRPr="00003F06" w:rsidRDefault="0016035C" w:rsidP="00F164AA">
            <w:pPr>
              <w:jc w:val="center"/>
              <w:rPr>
                <w:b/>
                <w:sz w:val="22"/>
              </w:rPr>
            </w:pPr>
            <w:r w:rsidRPr="00003F06">
              <w:rPr>
                <w:b/>
                <w:sz w:val="22"/>
              </w:rPr>
              <w:t>Socio-Political Translation</w:t>
            </w:r>
          </w:p>
          <w:p w14:paraId="5604C44C" w14:textId="58C17FB5" w:rsidR="00AB0852" w:rsidRPr="00003F06" w:rsidRDefault="0016035C" w:rsidP="00F164AA">
            <w:pPr>
              <w:jc w:val="center"/>
              <w:rPr>
                <w:b/>
                <w:sz w:val="20"/>
                <w:szCs w:val="20"/>
                <w:lang w:val="en-US"/>
              </w:rPr>
            </w:pPr>
            <w:r w:rsidRPr="00003F06">
              <w:rPr>
                <w:b/>
                <w:sz w:val="22"/>
              </w:rPr>
              <w:t>[97882]</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291E6EF3" w:rsidR="00441994" w:rsidRPr="00003F06" w:rsidRDefault="008B4CF5" w:rsidP="00D86DF1">
            <w:pPr>
              <w:jc w:val="center"/>
              <w:rPr>
                <w:rStyle w:val="normaltextrun"/>
                <w:sz w:val="20"/>
                <w:szCs w:val="20"/>
                <w:shd w:val="clear" w:color="auto" w:fill="FFFFFF"/>
                <w:lang w:val="en-US"/>
              </w:rPr>
            </w:pPr>
            <w:r w:rsidRPr="00003F06">
              <w:rPr>
                <w:rStyle w:val="normaltextrun"/>
                <w:sz w:val="20"/>
                <w:szCs w:val="20"/>
                <w:shd w:val="clear" w:color="auto" w:fill="FFFFFF"/>
                <w:lang w:val="en-US"/>
              </w:rPr>
              <w:t>4</w:t>
            </w:r>
          </w:p>
          <w:p w14:paraId="5604C44D" w14:textId="12A9EA50" w:rsidR="00AB0852" w:rsidRPr="00003F06"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2B0B79B9" w:rsidR="00AB0852" w:rsidRPr="00003F06" w:rsidRDefault="0016035C" w:rsidP="00D86DF1">
            <w:pPr>
              <w:jc w:val="center"/>
              <w:rPr>
                <w:sz w:val="20"/>
                <w:szCs w:val="20"/>
                <w:lang w:val="en-US"/>
              </w:rPr>
            </w:pPr>
            <w:r w:rsidRPr="00003F06">
              <w:rPr>
                <w:sz w:val="20"/>
                <w:szCs w:val="20"/>
                <w:lang w:val="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2DE5DF05" w:rsidR="00AB0852" w:rsidRPr="00003F06" w:rsidRDefault="00003CB6" w:rsidP="00D86DF1">
            <w:pPr>
              <w:jc w:val="center"/>
              <w:rPr>
                <w:sz w:val="20"/>
                <w:szCs w:val="20"/>
                <w:lang w:val="en-US"/>
              </w:rPr>
            </w:pPr>
            <w:r w:rsidRPr="00003F06">
              <w:rPr>
                <w:sz w:val="20"/>
                <w:szCs w:val="20"/>
                <w:lang w:val="en-U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32AF885E" w:rsidR="00AB0852" w:rsidRPr="00003F06" w:rsidRDefault="00E547C0" w:rsidP="00D86DF1">
            <w:pPr>
              <w:jc w:val="center"/>
              <w:rPr>
                <w:sz w:val="20"/>
                <w:szCs w:val="20"/>
                <w:lang w:val="ru-RU"/>
              </w:rPr>
            </w:pPr>
            <w:r w:rsidRPr="00003F06">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15B995A1" w:rsidR="00AB0852" w:rsidRPr="00003F06" w:rsidRDefault="00003CB6" w:rsidP="00D86DF1">
            <w:pPr>
              <w:jc w:val="center"/>
              <w:rPr>
                <w:sz w:val="20"/>
                <w:szCs w:val="20"/>
                <w:lang w:val="en-US"/>
              </w:rPr>
            </w:pPr>
            <w:r w:rsidRPr="00003F06">
              <w:rPr>
                <w:sz w:val="20"/>
                <w:szCs w:val="20"/>
                <w:lang w:val="en-US"/>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4D5560B6" w:rsidR="00AB0852" w:rsidRPr="00003F06" w:rsidRDefault="00F11B30" w:rsidP="00D86DF1">
            <w:pPr>
              <w:jc w:val="center"/>
              <w:rPr>
                <w:sz w:val="20"/>
                <w:szCs w:val="20"/>
                <w:lang w:val="en-US"/>
              </w:rPr>
            </w:pPr>
            <w:r w:rsidRPr="00003F06">
              <w:rPr>
                <w:sz w:val="20"/>
                <w:szCs w:val="20"/>
                <w:lang w:val="en-US"/>
              </w:rPr>
              <w:t>6</w:t>
            </w:r>
          </w:p>
        </w:tc>
      </w:tr>
      <w:tr w:rsidR="00594DE6" w:rsidRPr="00003F06"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003F06" w:rsidRDefault="00CA4B30" w:rsidP="00723D2C">
            <w:pPr>
              <w:jc w:val="center"/>
              <w:rPr>
                <w:b/>
                <w:bCs/>
                <w:sz w:val="20"/>
                <w:szCs w:val="20"/>
              </w:rPr>
            </w:pPr>
            <w:r w:rsidRPr="00003F06">
              <w:rPr>
                <w:b/>
                <w:bCs/>
                <w:sz w:val="20"/>
                <w:szCs w:val="20"/>
              </w:rPr>
              <w:t xml:space="preserve">ACADEMIC INFORMATION ABOUT THE </w:t>
            </w:r>
            <w:r w:rsidR="009B218B" w:rsidRPr="00003F06">
              <w:rPr>
                <w:b/>
                <w:sz w:val="20"/>
                <w:szCs w:val="20"/>
                <w:lang w:val="en-US"/>
              </w:rPr>
              <w:t>COURSE</w:t>
            </w:r>
          </w:p>
        </w:tc>
      </w:tr>
      <w:tr w:rsidR="00A51A7C" w:rsidRPr="00003F06"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003F06" w:rsidRDefault="009504CF" w:rsidP="00FC1689">
            <w:pPr>
              <w:pBdr>
                <w:top w:val="nil"/>
                <w:left w:val="nil"/>
                <w:bottom w:val="nil"/>
                <w:right w:val="nil"/>
                <w:between w:val="nil"/>
              </w:pBdr>
              <w:rPr>
                <w:b/>
                <w:color w:val="000000"/>
                <w:sz w:val="20"/>
                <w:szCs w:val="20"/>
              </w:rPr>
            </w:pPr>
            <w:r w:rsidRPr="00003F06">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003F06" w:rsidRDefault="0078340B" w:rsidP="00FC1689">
            <w:pPr>
              <w:rPr>
                <w:b/>
                <w:sz w:val="20"/>
                <w:szCs w:val="20"/>
              </w:rPr>
            </w:pPr>
            <w:r w:rsidRPr="00003F06">
              <w:rPr>
                <w:b/>
                <w:sz w:val="20"/>
                <w:szCs w:val="20"/>
              </w:rPr>
              <w:t>Cycle,</w:t>
            </w:r>
          </w:p>
          <w:p w14:paraId="5604C457" w14:textId="0E4DD885" w:rsidR="0078340B" w:rsidRPr="00003F06" w:rsidRDefault="0078340B" w:rsidP="00FC1689">
            <w:pPr>
              <w:rPr>
                <w:b/>
                <w:sz w:val="20"/>
                <w:szCs w:val="20"/>
              </w:rPr>
            </w:pPr>
            <w:r w:rsidRPr="00003F06">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Pr="00003F06" w:rsidRDefault="002B4684" w:rsidP="00FC1689">
            <w:pPr>
              <w:rPr>
                <w:b/>
                <w:sz w:val="20"/>
                <w:szCs w:val="20"/>
              </w:rPr>
            </w:pPr>
            <w:r w:rsidRPr="00003F06">
              <w:rPr>
                <w:b/>
                <w:sz w:val="20"/>
                <w:szCs w:val="20"/>
              </w:rPr>
              <w:t xml:space="preserve">Lecture </w:t>
            </w:r>
          </w:p>
          <w:p w14:paraId="5604C458" w14:textId="038B9DC1" w:rsidR="002B4684" w:rsidRPr="00003F06" w:rsidRDefault="002B4684" w:rsidP="00FC1689">
            <w:pPr>
              <w:rPr>
                <w:b/>
                <w:sz w:val="20"/>
                <w:szCs w:val="20"/>
              </w:rPr>
            </w:pPr>
            <w:r w:rsidRPr="00003F06">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Pr="00003F06" w:rsidRDefault="002B4684" w:rsidP="00FC1689">
            <w:pPr>
              <w:rPr>
                <w:b/>
                <w:sz w:val="20"/>
                <w:szCs w:val="20"/>
              </w:rPr>
            </w:pPr>
            <w:r w:rsidRPr="00003F06">
              <w:rPr>
                <w:b/>
                <w:sz w:val="20"/>
                <w:szCs w:val="20"/>
              </w:rPr>
              <w:t>Types</w:t>
            </w:r>
            <w:r w:rsidR="0037020F" w:rsidRPr="00003F06">
              <w:rPr>
                <w:b/>
                <w:sz w:val="20"/>
                <w:szCs w:val="20"/>
              </w:rPr>
              <w:t xml:space="preserve"> </w:t>
            </w:r>
          </w:p>
          <w:p w14:paraId="5604C459" w14:textId="7BDD0072" w:rsidR="002B4684" w:rsidRPr="00003F06" w:rsidRDefault="0037020F" w:rsidP="00FC1689">
            <w:pPr>
              <w:rPr>
                <w:b/>
                <w:sz w:val="20"/>
                <w:szCs w:val="20"/>
              </w:rPr>
            </w:pPr>
            <w:r w:rsidRPr="00003F06">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003F06" w:rsidRDefault="002B4684" w:rsidP="00FC1689">
            <w:pPr>
              <w:rPr>
                <w:b/>
                <w:sz w:val="20"/>
                <w:szCs w:val="20"/>
              </w:rPr>
            </w:pPr>
            <w:r w:rsidRPr="00003F06">
              <w:rPr>
                <w:b/>
                <w:sz w:val="20"/>
                <w:szCs w:val="20"/>
              </w:rPr>
              <w:t>Form and platform</w:t>
            </w:r>
            <w:r w:rsidR="00BE7ECE" w:rsidRPr="00003F06">
              <w:rPr>
                <w:b/>
                <w:sz w:val="20"/>
                <w:szCs w:val="20"/>
                <w:lang w:val="en-US"/>
              </w:rPr>
              <w:t xml:space="preserve"> </w:t>
            </w:r>
            <w:r w:rsidR="008F65F1" w:rsidRPr="00003F06">
              <w:rPr>
                <w:b/>
                <w:sz w:val="20"/>
                <w:szCs w:val="20"/>
              </w:rPr>
              <w:t>final control</w:t>
            </w:r>
          </w:p>
        </w:tc>
      </w:tr>
      <w:tr w:rsidR="00A51A7C" w:rsidRPr="00003F06"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6C4E58C2" w:rsidR="00A77510" w:rsidRPr="00003F06" w:rsidRDefault="00EB4621">
            <w:pPr>
              <w:pBdr>
                <w:top w:val="nil"/>
                <w:left w:val="nil"/>
                <w:bottom w:val="nil"/>
                <w:right w:val="nil"/>
                <w:between w:val="nil"/>
              </w:pBdr>
              <w:rPr>
                <w:bCs/>
                <w:i/>
                <w:iCs/>
                <w:sz w:val="20"/>
                <w:szCs w:val="20"/>
              </w:rPr>
            </w:pPr>
            <w:r w:rsidRPr="00003F06">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5CF4E1B9" w:rsidR="00A77510" w:rsidRPr="00003F06" w:rsidRDefault="00ED2765" w:rsidP="00ED32EA">
            <w:pPr>
              <w:autoSpaceDE w:val="0"/>
              <w:autoSpaceDN w:val="0"/>
              <w:adjustRightInd w:val="0"/>
              <w:rPr>
                <w:sz w:val="20"/>
                <w:szCs w:val="20"/>
                <w:lang w:val="en-US"/>
              </w:rPr>
            </w:pPr>
            <w:r w:rsidRPr="00003F06">
              <w:rPr>
                <w:sz w:val="20"/>
                <w:szCs w:val="20"/>
                <w:lang w:val="en-US"/>
              </w:rPr>
              <w:t>Elective</w:t>
            </w:r>
            <w:r w:rsidR="00B20579" w:rsidRPr="00003F06">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25D89C51" w:rsidR="00A77510" w:rsidRPr="00003F06" w:rsidRDefault="00A77510" w:rsidP="007303E3">
            <w:pPr>
              <w:jc w:val="center"/>
              <w:rPr>
                <w:sz w:val="20"/>
                <w:szCs w:val="20"/>
              </w:rPr>
            </w:pP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08050" w14:textId="77777777" w:rsidR="0016035C" w:rsidRPr="00003F06" w:rsidRDefault="0016035C" w:rsidP="0016035C">
            <w:pPr>
              <w:jc w:val="center"/>
              <w:rPr>
                <w:sz w:val="20"/>
                <w:szCs w:val="20"/>
                <w:lang w:val="en-US"/>
              </w:rPr>
            </w:pPr>
            <w:r w:rsidRPr="00003F06">
              <w:rPr>
                <w:sz w:val="20"/>
                <w:szCs w:val="20"/>
                <w:lang w:val="en-US"/>
              </w:rPr>
              <w:t>Training</w:t>
            </w:r>
          </w:p>
          <w:p w14:paraId="5604C45F" w14:textId="0033E4A3" w:rsidR="00A77510" w:rsidRPr="00003F06" w:rsidRDefault="0016035C" w:rsidP="0016035C">
            <w:pPr>
              <w:jc w:val="center"/>
              <w:rPr>
                <w:sz w:val="20"/>
                <w:szCs w:val="20"/>
                <w:lang w:val="ru-RU"/>
              </w:rPr>
            </w:pPr>
            <w:r w:rsidRPr="00003F06">
              <w:rPr>
                <w:sz w:val="20"/>
                <w:szCs w:val="20"/>
                <w:lang w:val="en-US"/>
              </w:rPr>
              <w:t xml:space="preserve">Practice </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F9876F3" w14:textId="58597C30" w:rsidR="00A77510" w:rsidRPr="00003F06" w:rsidRDefault="00AD7329" w:rsidP="00675424">
            <w:pPr>
              <w:rPr>
                <w:sz w:val="20"/>
                <w:szCs w:val="20"/>
                <w:lang w:val="en-US"/>
              </w:rPr>
            </w:pPr>
            <w:r w:rsidRPr="00003F06">
              <w:rPr>
                <w:sz w:val="20"/>
                <w:szCs w:val="20"/>
                <w:lang w:val="en-US"/>
              </w:rPr>
              <w:t>Oral examination (</w:t>
            </w:r>
            <w:r w:rsidR="00953445" w:rsidRPr="00003F06">
              <w:rPr>
                <w:sz w:val="20"/>
                <w:szCs w:val="20"/>
                <w:lang w:val="en-US"/>
              </w:rPr>
              <w:t>offline</w:t>
            </w:r>
            <w:r w:rsidR="00E547C0" w:rsidRPr="00003F06">
              <w:rPr>
                <w:sz w:val="20"/>
                <w:szCs w:val="20"/>
                <w:lang w:val="en-US"/>
              </w:rPr>
              <w:t xml:space="preserve">) </w:t>
            </w:r>
          </w:p>
          <w:p w14:paraId="5604C460" w14:textId="3687DE62" w:rsidR="00B20579" w:rsidRPr="00003F06" w:rsidRDefault="00E547C0" w:rsidP="00675424">
            <w:pPr>
              <w:rPr>
                <w:sz w:val="20"/>
                <w:szCs w:val="20"/>
              </w:rPr>
            </w:pPr>
            <w:r w:rsidRPr="00003F06">
              <w:rPr>
                <w:sz w:val="20"/>
                <w:szCs w:val="20"/>
              </w:rPr>
              <w:t>Univer System</w:t>
            </w:r>
          </w:p>
        </w:tc>
      </w:tr>
      <w:tr w:rsidR="00003CB6" w:rsidRPr="00003F06" w14:paraId="5604C465" w14:textId="77777777" w:rsidTr="00CC4C63">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003CB6" w:rsidRPr="00003F06" w:rsidRDefault="00003CB6" w:rsidP="00003CB6">
            <w:pPr>
              <w:rPr>
                <w:b/>
                <w:sz w:val="20"/>
                <w:szCs w:val="20"/>
              </w:rPr>
            </w:pPr>
            <w:r w:rsidRPr="00003F06">
              <w:rPr>
                <w:b/>
                <w:sz w:val="20"/>
                <w:szCs w:val="20"/>
              </w:rPr>
              <w:t xml:space="preserve">Lecturer </w:t>
            </w:r>
            <w:r w:rsidRPr="00003F06">
              <w:rPr>
                <w:b/>
                <w:sz w:val="20"/>
                <w:szCs w:val="20"/>
                <w:lang w:val="kk-KZ"/>
              </w:rPr>
              <w:t xml:space="preserve">- </w:t>
            </w:r>
            <w:r w:rsidRPr="00003F06">
              <w:rPr>
                <w:b/>
                <w:sz w:val="20"/>
                <w:szCs w:val="20"/>
              </w:rPr>
              <w:t>(s)</w:t>
            </w:r>
          </w:p>
        </w:tc>
        <w:tc>
          <w:tcPr>
            <w:tcW w:w="5387" w:type="dxa"/>
            <w:gridSpan w:val="5"/>
          </w:tcPr>
          <w:p w14:paraId="5604C463" w14:textId="3522E998" w:rsidR="00003CB6" w:rsidRPr="00003F06" w:rsidRDefault="00003CB6" w:rsidP="00003CB6">
            <w:pPr>
              <w:jc w:val="both"/>
              <w:rPr>
                <w:sz w:val="20"/>
                <w:szCs w:val="20"/>
              </w:rPr>
            </w:pPr>
            <w:proofErr w:type="spellStart"/>
            <w:r w:rsidRPr="00003F06">
              <w:rPr>
                <w:sz w:val="20"/>
                <w:szCs w:val="20"/>
              </w:rPr>
              <w:t>Smagulova</w:t>
            </w:r>
            <w:proofErr w:type="spellEnd"/>
            <w:r w:rsidRPr="00003F06">
              <w:rPr>
                <w:sz w:val="20"/>
                <w:szCs w:val="20"/>
              </w:rPr>
              <w:t xml:space="preserve"> A.S.</w:t>
            </w:r>
          </w:p>
        </w:tc>
        <w:tc>
          <w:tcPr>
            <w:tcW w:w="3402" w:type="dxa"/>
            <w:gridSpan w:val="2"/>
            <w:vMerge/>
          </w:tcPr>
          <w:p w14:paraId="5604C464" w14:textId="77777777" w:rsidR="00003CB6" w:rsidRPr="00003F06" w:rsidRDefault="00003CB6" w:rsidP="00003CB6">
            <w:pPr>
              <w:jc w:val="center"/>
              <w:rPr>
                <w:sz w:val="20"/>
                <w:szCs w:val="20"/>
              </w:rPr>
            </w:pPr>
          </w:p>
        </w:tc>
      </w:tr>
      <w:tr w:rsidR="00003CB6" w:rsidRPr="00003F06" w14:paraId="5604C469" w14:textId="77777777" w:rsidTr="00CC4C63">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003CB6" w:rsidRPr="00003F06" w:rsidRDefault="00003CB6" w:rsidP="00003CB6">
            <w:pPr>
              <w:rPr>
                <w:b/>
                <w:sz w:val="20"/>
                <w:szCs w:val="20"/>
                <w:lang w:val="kk-KZ"/>
              </w:rPr>
            </w:pPr>
            <w:r w:rsidRPr="00003F06">
              <w:rPr>
                <w:b/>
                <w:sz w:val="20"/>
                <w:szCs w:val="20"/>
              </w:rPr>
              <w:t xml:space="preserve">e-mail </w:t>
            </w:r>
            <w:r w:rsidRPr="00003F06">
              <w:rPr>
                <w:b/>
                <w:sz w:val="20"/>
                <w:szCs w:val="20"/>
                <w:lang w:val="kk-KZ"/>
              </w:rPr>
              <w:t>:</w:t>
            </w:r>
          </w:p>
        </w:tc>
        <w:tc>
          <w:tcPr>
            <w:tcW w:w="5387" w:type="dxa"/>
            <w:gridSpan w:val="5"/>
          </w:tcPr>
          <w:p w14:paraId="5604C467" w14:textId="17682FCF" w:rsidR="00003CB6" w:rsidRPr="00003F06" w:rsidRDefault="00003CB6" w:rsidP="00003CB6">
            <w:pPr>
              <w:jc w:val="both"/>
              <w:rPr>
                <w:sz w:val="20"/>
                <w:szCs w:val="20"/>
              </w:rPr>
            </w:pPr>
            <w:r w:rsidRPr="00003F06">
              <w:rPr>
                <w:sz w:val="20"/>
                <w:szCs w:val="20"/>
              </w:rPr>
              <w:t xml:space="preserve"> </w:t>
            </w:r>
            <w:hyperlink r:id="rId10" w:history="1">
              <w:r w:rsidRPr="00003F06">
                <w:rPr>
                  <w:rStyle w:val="a8"/>
                  <w:spacing w:val="-2"/>
                  <w:sz w:val="20"/>
                  <w:szCs w:val="20"/>
                </w:rPr>
                <w:t>aigerim_0715@mail.ru</w:t>
              </w:r>
            </w:hyperlink>
          </w:p>
        </w:tc>
        <w:tc>
          <w:tcPr>
            <w:tcW w:w="3402" w:type="dxa"/>
            <w:gridSpan w:val="2"/>
            <w:vMerge/>
          </w:tcPr>
          <w:p w14:paraId="5604C468" w14:textId="77777777" w:rsidR="00003CB6" w:rsidRPr="00003F06" w:rsidRDefault="00003CB6" w:rsidP="00003CB6">
            <w:pPr>
              <w:widowControl w:val="0"/>
              <w:pBdr>
                <w:top w:val="nil"/>
                <w:left w:val="nil"/>
                <w:bottom w:val="nil"/>
                <w:right w:val="nil"/>
                <w:between w:val="nil"/>
              </w:pBdr>
              <w:spacing w:line="276" w:lineRule="auto"/>
              <w:rPr>
                <w:sz w:val="20"/>
                <w:szCs w:val="20"/>
              </w:rPr>
            </w:pPr>
          </w:p>
        </w:tc>
      </w:tr>
      <w:tr w:rsidR="00003CB6" w:rsidRPr="00003F06" w14:paraId="5604C46D" w14:textId="77777777" w:rsidTr="00CC4C63">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003CB6" w:rsidRPr="00003F06" w:rsidRDefault="00003CB6" w:rsidP="00003CB6">
            <w:pPr>
              <w:rPr>
                <w:b/>
                <w:sz w:val="20"/>
                <w:szCs w:val="20"/>
                <w:lang w:val="kk-KZ"/>
              </w:rPr>
            </w:pPr>
            <w:r w:rsidRPr="00003F06">
              <w:rPr>
                <w:b/>
                <w:sz w:val="20"/>
                <w:szCs w:val="20"/>
              </w:rPr>
              <w:t xml:space="preserve">Phone </w:t>
            </w:r>
            <w:r w:rsidRPr="00003F06">
              <w:rPr>
                <w:b/>
                <w:sz w:val="20"/>
                <w:szCs w:val="20"/>
                <w:lang w:val="kk-KZ"/>
              </w:rPr>
              <w:t>:</w:t>
            </w:r>
          </w:p>
        </w:tc>
        <w:tc>
          <w:tcPr>
            <w:tcW w:w="5387" w:type="dxa"/>
            <w:gridSpan w:val="5"/>
          </w:tcPr>
          <w:p w14:paraId="5604C46B" w14:textId="12FEC589" w:rsidR="00003CB6" w:rsidRPr="00003F06" w:rsidRDefault="00003CB6" w:rsidP="00003CB6">
            <w:pPr>
              <w:jc w:val="both"/>
              <w:rPr>
                <w:sz w:val="20"/>
                <w:szCs w:val="20"/>
              </w:rPr>
            </w:pPr>
            <w:r w:rsidRPr="00003F06">
              <w:rPr>
                <w:spacing w:val="-2"/>
                <w:sz w:val="20"/>
                <w:szCs w:val="20"/>
              </w:rPr>
              <w:t>87011674373</w:t>
            </w:r>
          </w:p>
        </w:tc>
        <w:tc>
          <w:tcPr>
            <w:tcW w:w="3402" w:type="dxa"/>
            <w:gridSpan w:val="2"/>
            <w:vMerge/>
          </w:tcPr>
          <w:p w14:paraId="5604C46C" w14:textId="77777777" w:rsidR="00003CB6" w:rsidRPr="00003F06" w:rsidRDefault="00003CB6" w:rsidP="00003CB6">
            <w:pPr>
              <w:widowControl w:val="0"/>
              <w:pBdr>
                <w:top w:val="nil"/>
                <w:left w:val="nil"/>
                <w:bottom w:val="nil"/>
                <w:right w:val="nil"/>
                <w:between w:val="nil"/>
              </w:pBdr>
              <w:spacing w:line="276" w:lineRule="auto"/>
              <w:rPr>
                <w:sz w:val="20"/>
                <w:szCs w:val="20"/>
              </w:rPr>
            </w:pPr>
          </w:p>
        </w:tc>
      </w:tr>
      <w:tr w:rsidR="00003CB6" w:rsidRPr="00003F06"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003CB6" w:rsidRPr="00003F06" w:rsidRDefault="00003CB6" w:rsidP="00003CB6">
            <w:pPr>
              <w:rPr>
                <w:b/>
                <w:sz w:val="20"/>
                <w:szCs w:val="20"/>
              </w:rPr>
            </w:pPr>
            <w:r w:rsidRPr="00003F06">
              <w:rPr>
                <w:b/>
                <w:sz w:val="20"/>
                <w:szCs w:val="20"/>
              </w:rPr>
              <w:t xml:space="preserve">Assistant </w:t>
            </w:r>
            <w:r w:rsidRPr="00003F06">
              <w:rPr>
                <w:b/>
                <w:sz w:val="20"/>
                <w:szCs w:val="20"/>
                <w:lang w:val="kk-KZ"/>
              </w:rPr>
              <w:t xml:space="preserve">- </w:t>
            </w:r>
            <w:r w:rsidRPr="00003F06">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0B032D5D" w:rsidR="00003CB6" w:rsidRPr="00003F06" w:rsidRDefault="00003CB6" w:rsidP="00003CB6">
            <w:pPr>
              <w:jc w:val="both"/>
              <w:rPr>
                <w:sz w:val="20"/>
                <w:szCs w:val="20"/>
              </w:rPr>
            </w:pPr>
            <w:r w:rsidRPr="00003F06">
              <w:rPr>
                <w:sz w:val="20"/>
                <w:szCs w:val="20"/>
              </w:rPr>
              <w:t>-</w:t>
            </w:r>
          </w:p>
        </w:tc>
        <w:tc>
          <w:tcPr>
            <w:tcW w:w="3402" w:type="dxa"/>
            <w:gridSpan w:val="2"/>
            <w:vMerge/>
          </w:tcPr>
          <w:p w14:paraId="5604C470" w14:textId="77777777" w:rsidR="00003CB6" w:rsidRPr="00003F06" w:rsidRDefault="00003CB6" w:rsidP="00003CB6">
            <w:pPr>
              <w:widowControl w:val="0"/>
              <w:pBdr>
                <w:top w:val="nil"/>
                <w:left w:val="nil"/>
                <w:bottom w:val="nil"/>
                <w:right w:val="nil"/>
                <w:between w:val="nil"/>
              </w:pBdr>
              <w:spacing w:line="276" w:lineRule="auto"/>
              <w:rPr>
                <w:sz w:val="20"/>
                <w:szCs w:val="20"/>
              </w:rPr>
            </w:pPr>
          </w:p>
        </w:tc>
      </w:tr>
      <w:tr w:rsidR="00003CB6" w:rsidRPr="00003F06"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003CB6" w:rsidRPr="00003F06" w:rsidRDefault="00003CB6" w:rsidP="00003CB6">
            <w:pPr>
              <w:rPr>
                <w:b/>
                <w:sz w:val="20"/>
                <w:szCs w:val="20"/>
                <w:lang w:val="kk-KZ"/>
              </w:rPr>
            </w:pPr>
            <w:r w:rsidRPr="00003F06">
              <w:rPr>
                <w:b/>
                <w:sz w:val="20"/>
                <w:szCs w:val="20"/>
              </w:rPr>
              <w:t xml:space="preserve">e-mail </w:t>
            </w:r>
            <w:r w:rsidRPr="00003F06">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13EFEFAD" w:rsidR="00003CB6" w:rsidRPr="00003F06" w:rsidRDefault="00003CB6" w:rsidP="00003CB6">
            <w:pPr>
              <w:jc w:val="both"/>
              <w:rPr>
                <w:sz w:val="20"/>
                <w:szCs w:val="20"/>
              </w:rPr>
            </w:pPr>
            <w:r w:rsidRPr="00003F06">
              <w:rPr>
                <w:sz w:val="20"/>
                <w:szCs w:val="20"/>
              </w:rPr>
              <w:t>-</w:t>
            </w:r>
          </w:p>
        </w:tc>
        <w:tc>
          <w:tcPr>
            <w:tcW w:w="3402" w:type="dxa"/>
            <w:gridSpan w:val="2"/>
            <w:vMerge/>
          </w:tcPr>
          <w:p w14:paraId="5604C474" w14:textId="77777777" w:rsidR="00003CB6" w:rsidRPr="00003F06" w:rsidRDefault="00003CB6" w:rsidP="00003CB6">
            <w:pPr>
              <w:widowControl w:val="0"/>
              <w:pBdr>
                <w:top w:val="nil"/>
                <w:left w:val="nil"/>
                <w:bottom w:val="nil"/>
                <w:right w:val="nil"/>
                <w:between w:val="nil"/>
              </w:pBdr>
              <w:spacing w:line="276" w:lineRule="auto"/>
              <w:rPr>
                <w:sz w:val="20"/>
                <w:szCs w:val="20"/>
              </w:rPr>
            </w:pPr>
          </w:p>
        </w:tc>
      </w:tr>
      <w:tr w:rsidR="00003CB6" w:rsidRPr="00003F06"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003CB6" w:rsidRPr="00003F06" w:rsidRDefault="00003CB6" w:rsidP="00003CB6">
            <w:pPr>
              <w:rPr>
                <w:b/>
                <w:sz w:val="20"/>
                <w:szCs w:val="20"/>
                <w:lang w:val="kk-KZ"/>
              </w:rPr>
            </w:pPr>
            <w:r w:rsidRPr="00003F06">
              <w:rPr>
                <w:b/>
                <w:sz w:val="20"/>
                <w:szCs w:val="20"/>
              </w:rPr>
              <w:t xml:space="preserve">Phone </w:t>
            </w:r>
            <w:r w:rsidRPr="00003F06">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76CA7DBC" w:rsidR="00003CB6" w:rsidRPr="00003F06" w:rsidRDefault="00003CB6" w:rsidP="00003CB6">
            <w:pPr>
              <w:jc w:val="both"/>
              <w:rPr>
                <w:sz w:val="20"/>
                <w:szCs w:val="20"/>
              </w:rPr>
            </w:pPr>
            <w:r w:rsidRPr="00003F06">
              <w:rPr>
                <w:sz w:val="20"/>
                <w:szCs w:val="20"/>
              </w:rPr>
              <w:t>-</w:t>
            </w:r>
          </w:p>
        </w:tc>
        <w:tc>
          <w:tcPr>
            <w:tcW w:w="3402" w:type="dxa"/>
            <w:gridSpan w:val="2"/>
            <w:vMerge/>
          </w:tcPr>
          <w:p w14:paraId="5604C478" w14:textId="77777777" w:rsidR="00003CB6" w:rsidRPr="00003F06" w:rsidRDefault="00003CB6" w:rsidP="00003CB6">
            <w:pPr>
              <w:widowControl w:val="0"/>
              <w:pBdr>
                <w:top w:val="nil"/>
                <w:left w:val="nil"/>
                <w:bottom w:val="nil"/>
                <w:right w:val="nil"/>
                <w:between w:val="nil"/>
              </w:pBdr>
              <w:spacing w:line="276" w:lineRule="auto"/>
              <w:rPr>
                <w:sz w:val="20"/>
                <w:szCs w:val="20"/>
              </w:rPr>
            </w:pPr>
          </w:p>
        </w:tc>
      </w:tr>
      <w:tr w:rsidR="00003CB6" w:rsidRPr="00003F06"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003CB6" w:rsidRPr="00003F06" w:rsidRDefault="00003CB6" w:rsidP="00003CB6">
            <w:pPr>
              <w:jc w:val="center"/>
              <w:rPr>
                <w:b/>
                <w:bCs/>
                <w:sz w:val="20"/>
                <w:szCs w:val="20"/>
              </w:rPr>
            </w:pPr>
            <w:r w:rsidRPr="00003F06">
              <w:rPr>
                <w:b/>
                <w:bCs/>
                <w:sz w:val="20"/>
                <w:szCs w:val="20"/>
              </w:rPr>
              <w:t xml:space="preserve">ACADEMIC </w:t>
            </w:r>
            <w:r w:rsidRPr="00003F06">
              <w:rPr>
                <w:b/>
                <w:sz w:val="20"/>
                <w:szCs w:val="20"/>
                <w:lang w:val="en-US"/>
              </w:rPr>
              <w:t>COURSE</w:t>
            </w:r>
            <w:r w:rsidRPr="00003F06">
              <w:rPr>
                <w:b/>
                <w:bCs/>
                <w:sz w:val="20"/>
                <w:szCs w:val="20"/>
              </w:rPr>
              <w:t xml:space="preserve"> PRESENTATION</w:t>
            </w:r>
          </w:p>
        </w:tc>
      </w:tr>
      <w:tr w:rsidR="00003CB6" w:rsidRPr="00003F06" w14:paraId="517E5341" w14:textId="77777777" w:rsidTr="00420B05">
        <w:tc>
          <w:tcPr>
            <w:tcW w:w="1701" w:type="dxa"/>
          </w:tcPr>
          <w:p w14:paraId="3AE9678D" w14:textId="77777777" w:rsidR="00003CB6" w:rsidRPr="00003F06" w:rsidRDefault="00003CB6" w:rsidP="00003CB6">
            <w:pPr>
              <w:rPr>
                <w:b/>
                <w:sz w:val="20"/>
                <w:szCs w:val="20"/>
              </w:rPr>
            </w:pPr>
            <w:r w:rsidRPr="00003F06">
              <w:rPr>
                <w:b/>
                <w:sz w:val="20"/>
                <w:szCs w:val="20"/>
              </w:rPr>
              <w:t>Purpose</w:t>
            </w:r>
          </w:p>
          <w:p w14:paraId="53DE6BE6" w14:textId="27365548" w:rsidR="00003CB6" w:rsidRPr="00003F06" w:rsidRDefault="00003CB6" w:rsidP="00003CB6">
            <w:pPr>
              <w:rPr>
                <w:b/>
                <w:sz w:val="20"/>
                <w:szCs w:val="20"/>
              </w:rPr>
            </w:pPr>
            <w:r w:rsidRPr="00003F06">
              <w:rPr>
                <w:b/>
                <w:sz w:val="20"/>
                <w:szCs w:val="20"/>
              </w:rPr>
              <w:t xml:space="preserve">of the </w:t>
            </w:r>
            <w:r w:rsidRPr="00003F06">
              <w:rPr>
                <w:b/>
                <w:sz w:val="20"/>
                <w:szCs w:val="20"/>
                <w:lang w:val="en-US"/>
              </w:rPr>
              <w:t>course</w:t>
            </w:r>
          </w:p>
        </w:tc>
        <w:tc>
          <w:tcPr>
            <w:tcW w:w="5387" w:type="dxa"/>
            <w:gridSpan w:val="5"/>
          </w:tcPr>
          <w:p w14:paraId="16DE28E7" w14:textId="5968EE7F" w:rsidR="00003CB6" w:rsidRPr="00003F06" w:rsidRDefault="00003CB6" w:rsidP="00003CB6">
            <w:pPr>
              <w:jc w:val="center"/>
              <w:rPr>
                <w:sz w:val="20"/>
                <w:szCs w:val="20"/>
              </w:rPr>
            </w:pPr>
            <w:r w:rsidRPr="00003F06">
              <w:rPr>
                <w:b/>
                <w:sz w:val="20"/>
                <w:szCs w:val="20"/>
              </w:rPr>
              <w:t xml:space="preserve">Expected Learning Outcomes (LO) </w:t>
            </w:r>
            <w:r w:rsidRPr="00003F06">
              <w:rPr>
                <w:b/>
                <w:sz w:val="20"/>
                <w:szCs w:val="20"/>
                <w:lang w:val="kk-KZ"/>
              </w:rPr>
              <w:t>*</w:t>
            </w:r>
            <w:r w:rsidRPr="00003F06">
              <w:rPr>
                <w:sz w:val="20"/>
                <w:szCs w:val="20"/>
              </w:rPr>
              <w:t xml:space="preserve"> </w:t>
            </w:r>
          </w:p>
          <w:p w14:paraId="63D3F14B" w14:textId="7C5FE3CD" w:rsidR="00003CB6" w:rsidRPr="00003F06" w:rsidRDefault="00003CB6" w:rsidP="00003CB6">
            <w:pPr>
              <w:jc w:val="center"/>
              <w:rPr>
                <w:b/>
                <w:sz w:val="20"/>
                <w:szCs w:val="20"/>
              </w:rPr>
            </w:pPr>
          </w:p>
        </w:tc>
        <w:tc>
          <w:tcPr>
            <w:tcW w:w="3402" w:type="dxa"/>
            <w:gridSpan w:val="2"/>
          </w:tcPr>
          <w:p w14:paraId="33C2C14C" w14:textId="59A6D36B" w:rsidR="00003CB6" w:rsidRPr="00003F06" w:rsidRDefault="00003CB6" w:rsidP="00003CB6">
            <w:pPr>
              <w:jc w:val="center"/>
              <w:rPr>
                <w:b/>
                <w:bCs/>
                <w:color w:val="000000"/>
                <w:sz w:val="20"/>
                <w:szCs w:val="20"/>
                <w:bdr w:val="none" w:sz="0" w:space="0" w:color="auto" w:frame="1"/>
                <w:lang w:val="en-US"/>
              </w:rPr>
            </w:pPr>
            <w:r w:rsidRPr="00003F06">
              <w:rPr>
                <w:rStyle w:val="normaltextrun"/>
                <w:b/>
                <w:bCs/>
                <w:color w:val="000000"/>
                <w:sz w:val="20"/>
                <w:szCs w:val="20"/>
                <w:bdr w:val="none" w:sz="0" w:space="0" w:color="auto" w:frame="1"/>
                <w:lang w:val="en-US"/>
              </w:rPr>
              <w:t>Indicators of LO achievement (ID)</w:t>
            </w:r>
          </w:p>
        </w:tc>
      </w:tr>
      <w:tr w:rsidR="00003CB6" w:rsidRPr="00003F06" w14:paraId="0EDC5837" w14:textId="77777777" w:rsidTr="00420B05">
        <w:trPr>
          <w:trHeight w:val="152"/>
        </w:trPr>
        <w:tc>
          <w:tcPr>
            <w:tcW w:w="1701" w:type="dxa"/>
            <w:vMerge w:val="restart"/>
          </w:tcPr>
          <w:p w14:paraId="316BAD5A" w14:textId="625DEA72" w:rsidR="00003CB6" w:rsidRPr="00C56C6C" w:rsidRDefault="00003CB6" w:rsidP="00386C36">
            <w:pPr>
              <w:pStyle w:val="TableParagraph"/>
              <w:spacing w:before="2"/>
              <w:ind w:left="0" w:right="142"/>
              <w:rPr>
                <w:sz w:val="20"/>
                <w:szCs w:val="20"/>
              </w:rPr>
            </w:pPr>
            <w:r w:rsidRPr="00C56C6C">
              <w:rPr>
                <w:sz w:val="20"/>
                <w:szCs w:val="20"/>
              </w:rPr>
              <w:t xml:space="preserve">Course purpose: </w:t>
            </w:r>
          </w:p>
          <w:p w14:paraId="2C465AA6" w14:textId="0AE635AF" w:rsidR="00003CB6" w:rsidRPr="00C56C6C" w:rsidRDefault="00003CB6" w:rsidP="00003CB6">
            <w:pPr>
              <w:jc w:val="both"/>
              <w:rPr>
                <w:color w:val="000000"/>
                <w:sz w:val="20"/>
                <w:szCs w:val="20"/>
              </w:rPr>
            </w:pPr>
            <w:r w:rsidRPr="00C56C6C">
              <w:rPr>
                <w:color w:val="000000"/>
                <w:sz w:val="20"/>
                <w:szCs w:val="20"/>
              </w:rPr>
              <w:t>to teach students to adequately transmit content and stylistic features of texts translated. Subject area: specifics of translation process, its problem areas, style features and most acceptable options for translating texts into target language, techniques of translating socio-political texts, specifics of translation within general linguistic theory of translation.</w:t>
            </w:r>
          </w:p>
          <w:p w14:paraId="764CCBDD" w14:textId="0BF4B977" w:rsidR="00003CB6" w:rsidRPr="00C56C6C" w:rsidRDefault="00003CB6" w:rsidP="00003CB6">
            <w:pPr>
              <w:jc w:val="both"/>
              <w:rPr>
                <w:b/>
                <w:sz w:val="20"/>
                <w:szCs w:val="20"/>
                <w:lang w:val="en-US"/>
              </w:rPr>
            </w:pPr>
          </w:p>
        </w:tc>
        <w:tc>
          <w:tcPr>
            <w:tcW w:w="5387" w:type="dxa"/>
            <w:gridSpan w:val="5"/>
            <w:vMerge w:val="restart"/>
          </w:tcPr>
          <w:p w14:paraId="5879C474" w14:textId="38F637F4" w:rsidR="00003CB6" w:rsidRPr="00C56C6C" w:rsidRDefault="00057325" w:rsidP="00003CB6">
            <w:pPr>
              <w:tabs>
                <w:tab w:val="left" w:pos="166"/>
              </w:tabs>
              <w:jc w:val="both"/>
              <w:rPr>
                <w:sz w:val="20"/>
                <w:szCs w:val="20"/>
                <w:lang w:val="en-US"/>
              </w:rPr>
            </w:pPr>
            <w:r w:rsidRPr="00C56C6C">
              <w:rPr>
                <w:sz w:val="20"/>
                <w:szCs w:val="20"/>
                <w:lang w:val="en-US"/>
              </w:rPr>
              <w:t>to recognize primary information from secondary, generalize and systematize</w:t>
            </w:r>
            <w:r w:rsidRPr="00C56C6C">
              <w:rPr>
                <w:spacing w:val="-11"/>
                <w:sz w:val="20"/>
                <w:szCs w:val="20"/>
                <w:lang w:val="en-US"/>
              </w:rPr>
              <w:t xml:space="preserve"> </w:t>
            </w:r>
            <w:r w:rsidRPr="00C56C6C">
              <w:rPr>
                <w:sz w:val="20"/>
                <w:szCs w:val="20"/>
                <w:lang w:val="en-US"/>
              </w:rPr>
              <w:t>it</w:t>
            </w:r>
            <w:r w:rsidRPr="00C56C6C">
              <w:rPr>
                <w:spacing w:val="-11"/>
                <w:sz w:val="20"/>
                <w:szCs w:val="20"/>
                <w:lang w:val="en-US"/>
              </w:rPr>
              <w:t xml:space="preserve"> </w:t>
            </w:r>
            <w:r w:rsidRPr="00C56C6C">
              <w:rPr>
                <w:sz w:val="20"/>
                <w:szCs w:val="20"/>
                <w:lang w:val="en-US"/>
              </w:rPr>
              <w:t>by</w:t>
            </w:r>
            <w:r w:rsidRPr="00C56C6C">
              <w:rPr>
                <w:spacing w:val="-11"/>
                <w:sz w:val="20"/>
                <w:szCs w:val="20"/>
                <w:lang w:val="en-US"/>
              </w:rPr>
              <w:t xml:space="preserve"> </w:t>
            </w:r>
            <w:r w:rsidRPr="00C56C6C">
              <w:rPr>
                <w:sz w:val="20"/>
                <w:szCs w:val="20"/>
                <w:lang w:val="en-US"/>
              </w:rPr>
              <w:t>independently</w:t>
            </w:r>
            <w:r w:rsidRPr="00C56C6C">
              <w:rPr>
                <w:spacing w:val="-11"/>
                <w:sz w:val="20"/>
                <w:szCs w:val="20"/>
                <w:lang w:val="en-US"/>
              </w:rPr>
              <w:t xml:space="preserve"> </w:t>
            </w:r>
            <w:r w:rsidRPr="00C56C6C">
              <w:rPr>
                <w:sz w:val="20"/>
                <w:szCs w:val="20"/>
                <w:lang w:val="en-US"/>
              </w:rPr>
              <w:t>improving</w:t>
            </w:r>
            <w:r w:rsidRPr="00C56C6C">
              <w:rPr>
                <w:spacing w:val="-11"/>
                <w:sz w:val="20"/>
                <w:szCs w:val="20"/>
                <w:lang w:val="en-US"/>
              </w:rPr>
              <w:t xml:space="preserve"> </w:t>
            </w:r>
            <w:r w:rsidRPr="00C56C6C">
              <w:rPr>
                <w:sz w:val="20"/>
                <w:szCs w:val="20"/>
                <w:lang w:val="en-US"/>
              </w:rPr>
              <w:t>the</w:t>
            </w:r>
            <w:r w:rsidRPr="00C56C6C">
              <w:rPr>
                <w:spacing w:val="-11"/>
                <w:sz w:val="20"/>
                <w:szCs w:val="20"/>
                <w:lang w:val="en-US"/>
              </w:rPr>
              <w:t xml:space="preserve"> </w:t>
            </w:r>
            <w:r w:rsidRPr="00C56C6C">
              <w:rPr>
                <w:sz w:val="20"/>
                <w:szCs w:val="20"/>
                <w:lang w:val="en-US"/>
              </w:rPr>
              <w:t>level</w:t>
            </w:r>
            <w:r w:rsidRPr="00C56C6C">
              <w:rPr>
                <w:spacing w:val="-11"/>
                <w:sz w:val="20"/>
                <w:szCs w:val="20"/>
                <w:lang w:val="en-US"/>
              </w:rPr>
              <w:t xml:space="preserve"> </w:t>
            </w:r>
            <w:r w:rsidRPr="00C56C6C">
              <w:rPr>
                <w:sz w:val="20"/>
                <w:szCs w:val="20"/>
                <w:lang w:val="en-US"/>
              </w:rPr>
              <w:t>of</w:t>
            </w:r>
            <w:r w:rsidRPr="00C56C6C">
              <w:rPr>
                <w:spacing w:val="-11"/>
                <w:sz w:val="20"/>
                <w:szCs w:val="20"/>
                <w:lang w:val="en-US"/>
              </w:rPr>
              <w:t xml:space="preserve"> </w:t>
            </w:r>
            <w:r w:rsidRPr="00C56C6C">
              <w:rPr>
                <w:sz w:val="20"/>
                <w:szCs w:val="20"/>
                <w:lang w:val="en-US"/>
              </w:rPr>
              <w:t>proficiency in a foreign language and skills of orientation in professional information</w:t>
            </w:r>
            <w:r w:rsidRPr="00C56C6C">
              <w:rPr>
                <w:spacing w:val="-10"/>
                <w:sz w:val="20"/>
                <w:szCs w:val="20"/>
                <w:lang w:val="en-US"/>
              </w:rPr>
              <w:t xml:space="preserve"> </w:t>
            </w:r>
            <w:r w:rsidRPr="00C56C6C">
              <w:rPr>
                <w:sz w:val="20"/>
                <w:szCs w:val="20"/>
                <w:lang w:val="en-US"/>
              </w:rPr>
              <w:t>sources</w:t>
            </w:r>
            <w:r w:rsidRPr="00C56C6C">
              <w:rPr>
                <w:spacing w:val="-10"/>
                <w:sz w:val="20"/>
                <w:szCs w:val="20"/>
                <w:lang w:val="en-US"/>
              </w:rPr>
              <w:t xml:space="preserve"> </w:t>
            </w:r>
            <w:r w:rsidRPr="00C56C6C">
              <w:rPr>
                <w:sz w:val="20"/>
                <w:szCs w:val="20"/>
                <w:lang w:val="en-US"/>
              </w:rPr>
              <w:t>and</w:t>
            </w:r>
            <w:r w:rsidRPr="00C56C6C">
              <w:rPr>
                <w:spacing w:val="-10"/>
                <w:sz w:val="20"/>
                <w:szCs w:val="20"/>
                <w:lang w:val="en-US"/>
              </w:rPr>
              <w:t xml:space="preserve"> </w:t>
            </w:r>
            <w:r w:rsidRPr="00C56C6C">
              <w:rPr>
                <w:sz w:val="20"/>
                <w:szCs w:val="20"/>
                <w:lang w:val="en-US"/>
              </w:rPr>
              <w:t>further</w:t>
            </w:r>
            <w:r w:rsidRPr="00C56C6C">
              <w:rPr>
                <w:spacing w:val="-10"/>
                <w:sz w:val="20"/>
                <w:szCs w:val="20"/>
                <w:lang w:val="en-US"/>
              </w:rPr>
              <w:t xml:space="preserve"> </w:t>
            </w:r>
            <w:r w:rsidRPr="00C56C6C">
              <w:rPr>
                <w:sz w:val="20"/>
                <w:szCs w:val="20"/>
                <w:lang w:val="en-US"/>
              </w:rPr>
              <w:t>using</w:t>
            </w:r>
            <w:r w:rsidRPr="00C56C6C">
              <w:rPr>
                <w:spacing w:val="-10"/>
                <w:sz w:val="20"/>
                <w:szCs w:val="20"/>
                <w:lang w:val="en-US"/>
              </w:rPr>
              <w:t xml:space="preserve"> </w:t>
            </w:r>
            <w:r w:rsidRPr="00C56C6C">
              <w:rPr>
                <w:sz w:val="20"/>
                <w:szCs w:val="20"/>
                <w:lang w:val="en-US"/>
              </w:rPr>
              <w:t>the</w:t>
            </w:r>
            <w:r w:rsidRPr="00C56C6C">
              <w:rPr>
                <w:spacing w:val="-10"/>
                <w:sz w:val="20"/>
                <w:szCs w:val="20"/>
                <w:lang w:val="en-US"/>
              </w:rPr>
              <w:t xml:space="preserve"> </w:t>
            </w:r>
            <w:r w:rsidRPr="00C56C6C">
              <w:rPr>
                <w:sz w:val="20"/>
                <w:szCs w:val="20"/>
                <w:lang w:val="en-US"/>
              </w:rPr>
              <w:t>acquired</w:t>
            </w:r>
            <w:r w:rsidRPr="00C56C6C">
              <w:rPr>
                <w:spacing w:val="-10"/>
                <w:sz w:val="20"/>
                <w:szCs w:val="20"/>
                <w:lang w:val="en-US"/>
              </w:rPr>
              <w:t xml:space="preserve"> </w:t>
            </w:r>
            <w:r w:rsidRPr="00C56C6C">
              <w:rPr>
                <w:sz w:val="20"/>
                <w:szCs w:val="20"/>
                <w:lang w:val="en-US"/>
              </w:rPr>
              <w:t>knowledge</w:t>
            </w:r>
            <w:r w:rsidRPr="00C56C6C">
              <w:rPr>
                <w:spacing w:val="-10"/>
                <w:sz w:val="20"/>
                <w:szCs w:val="20"/>
                <w:lang w:val="en-US"/>
              </w:rPr>
              <w:t xml:space="preserve"> </w:t>
            </w:r>
            <w:r w:rsidRPr="00C56C6C">
              <w:rPr>
                <w:sz w:val="20"/>
                <w:szCs w:val="20"/>
                <w:lang w:val="en-US"/>
              </w:rPr>
              <w:t>and research results in professional activity</w:t>
            </w:r>
          </w:p>
        </w:tc>
        <w:tc>
          <w:tcPr>
            <w:tcW w:w="3402" w:type="dxa"/>
            <w:gridSpan w:val="2"/>
          </w:tcPr>
          <w:p w14:paraId="4A524342" w14:textId="77777777" w:rsidR="00C56C6C" w:rsidRPr="00C56C6C" w:rsidRDefault="00C56C6C" w:rsidP="00C56C6C">
            <w:pPr>
              <w:pStyle w:val="TableParagraph"/>
              <w:tabs>
                <w:tab w:val="left" w:pos="558"/>
                <w:tab w:val="left" w:pos="560"/>
              </w:tabs>
              <w:spacing w:line="232" w:lineRule="auto"/>
              <w:ind w:left="0" w:right="157"/>
              <w:rPr>
                <w:sz w:val="20"/>
                <w:szCs w:val="20"/>
              </w:rPr>
            </w:pPr>
            <w:r w:rsidRPr="00C56C6C">
              <w:rPr>
                <w:sz w:val="20"/>
                <w:szCs w:val="20"/>
              </w:rPr>
              <w:t>identifies</w:t>
            </w:r>
            <w:r w:rsidRPr="00C56C6C">
              <w:rPr>
                <w:spacing w:val="-11"/>
                <w:sz w:val="20"/>
                <w:szCs w:val="20"/>
              </w:rPr>
              <w:t xml:space="preserve"> </w:t>
            </w:r>
            <w:r w:rsidRPr="00C56C6C">
              <w:rPr>
                <w:sz w:val="20"/>
                <w:szCs w:val="20"/>
              </w:rPr>
              <w:t>the</w:t>
            </w:r>
            <w:r w:rsidRPr="00C56C6C">
              <w:rPr>
                <w:spacing w:val="-11"/>
                <w:sz w:val="20"/>
                <w:szCs w:val="20"/>
              </w:rPr>
              <w:t xml:space="preserve"> </w:t>
            </w:r>
            <w:r w:rsidRPr="00C56C6C">
              <w:rPr>
                <w:sz w:val="20"/>
                <w:szCs w:val="20"/>
              </w:rPr>
              <w:t>purpose,</w:t>
            </w:r>
            <w:r w:rsidRPr="00C56C6C">
              <w:rPr>
                <w:spacing w:val="-11"/>
                <w:sz w:val="20"/>
                <w:szCs w:val="20"/>
              </w:rPr>
              <w:t xml:space="preserve"> </w:t>
            </w:r>
            <w:r w:rsidRPr="00C56C6C">
              <w:rPr>
                <w:sz w:val="20"/>
                <w:szCs w:val="20"/>
              </w:rPr>
              <w:t>author’s</w:t>
            </w:r>
            <w:r w:rsidRPr="00C56C6C">
              <w:rPr>
                <w:spacing w:val="-11"/>
                <w:sz w:val="20"/>
                <w:szCs w:val="20"/>
              </w:rPr>
              <w:t xml:space="preserve"> </w:t>
            </w:r>
            <w:r w:rsidRPr="00C56C6C">
              <w:rPr>
                <w:sz w:val="20"/>
                <w:szCs w:val="20"/>
              </w:rPr>
              <w:t>intention</w:t>
            </w:r>
            <w:r w:rsidRPr="00C56C6C">
              <w:rPr>
                <w:spacing w:val="-11"/>
                <w:sz w:val="20"/>
                <w:szCs w:val="20"/>
              </w:rPr>
              <w:t xml:space="preserve"> </w:t>
            </w:r>
            <w:r w:rsidRPr="00C56C6C">
              <w:rPr>
                <w:sz w:val="20"/>
                <w:szCs w:val="20"/>
              </w:rPr>
              <w:t>and</w:t>
            </w:r>
            <w:r w:rsidRPr="00C56C6C">
              <w:rPr>
                <w:spacing w:val="-11"/>
                <w:sz w:val="20"/>
                <w:szCs w:val="20"/>
              </w:rPr>
              <w:t xml:space="preserve"> </w:t>
            </w:r>
            <w:r w:rsidRPr="00C56C6C">
              <w:rPr>
                <w:sz w:val="20"/>
                <w:szCs w:val="20"/>
              </w:rPr>
              <w:t>function</w:t>
            </w:r>
            <w:r w:rsidRPr="00C56C6C">
              <w:rPr>
                <w:spacing w:val="-11"/>
                <w:sz w:val="20"/>
                <w:szCs w:val="20"/>
              </w:rPr>
              <w:t xml:space="preserve"> </w:t>
            </w:r>
            <w:r w:rsidRPr="00C56C6C">
              <w:rPr>
                <w:sz w:val="20"/>
                <w:szCs w:val="20"/>
              </w:rPr>
              <w:t>of</w:t>
            </w:r>
            <w:r w:rsidRPr="00C56C6C">
              <w:rPr>
                <w:spacing w:val="-11"/>
                <w:sz w:val="20"/>
                <w:szCs w:val="20"/>
              </w:rPr>
              <w:t xml:space="preserve"> </w:t>
            </w:r>
            <w:r w:rsidRPr="00C56C6C">
              <w:rPr>
                <w:sz w:val="20"/>
                <w:szCs w:val="20"/>
              </w:rPr>
              <w:t xml:space="preserve">the </w:t>
            </w:r>
            <w:r w:rsidRPr="00C56C6C">
              <w:rPr>
                <w:spacing w:val="-2"/>
                <w:sz w:val="20"/>
                <w:szCs w:val="20"/>
              </w:rPr>
              <w:t>text.</w:t>
            </w:r>
          </w:p>
          <w:p w14:paraId="5272881B" w14:textId="6C614E65" w:rsidR="00003CB6" w:rsidRPr="00C56C6C" w:rsidRDefault="00003CB6" w:rsidP="00C56C6C">
            <w:pPr>
              <w:jc w:val="both"/>
              <w:rPr>
                <w:sz w:val="20"/>
                <w:szCs w:val="20"/>
                <w:lang w:val="en-US"/>
              </w:rPr>
            </w:pPr>
          </w:p>
        </w:tc>
      </w:tr>
      <w:tr w:rsidR="00003CB6" w:rsidRPr="00003F06" w14:paraId="23C41C40" w14:textId="77777777" w:rsidTr="17A61A8A">
        <w:trPr>
          <w:trHeight w:val="152"/>
        </w:trPr>
        <w:tc>
          <w:tcPr>
            <w:tcW w:w="1701" w:type="dxa"/>
            <w:vMerge/>
          </w:tcPr>
          <w:p w14:paraId="3630F8BE" w14:textId="77777777" w:rsidR="00003CB6" w:rsidRPr="00C56C6C" w:rsidRDefault="00003CB6" w:rsidP="00003CB6">
            <w:pPr>
              <w:jc w:val="both"/>
              <w:rPr>
                <w:b/>
                <w:sz w:val="20"/>
                <w:szCs w:val="20"/>
              </w:rPr>
            </w:pPr>
          </w:p>
        </w:tc>
        <w:tc>
          <w:tcPr>
            <w:tcW w:w="5387" w:type="dxa"/>
            <w:gridSpan w:val="5"/>
            <w:vMerge/>
          </w:tcPr>
          <w:p w14:paraId="0FC364CC" w14:textId="77777777" w:rsidR="00003CB6" w:rsidRPr="00C56C6C" w:rsidRDefault="00003CB6" w:rsidP="00003CB6">
            <w:pPr>
              <w:jc w:val="both"/>
              <w:rPr>
                <w:sz w:val="20"/>
                <w:szCs w:val="20"/>
              </w:rPr>
            </w:pPr>
          </w:p>
        </w:tc>
        <w:tc>
          <w:tcPr>
            <w:tcW w:w="3402" w:type="dxa"/>
            <w:gridSpan w:val="2"/>
          </w:tcPr>
          <w:p w14:paraId="55FE9C6E" w14:textId="6C095D2B" w:rsidR="00003CB6" w:rsidRPr="00C56C6C" w:rsidRDefault="00C56C6C" w:rsidP="00003CB6">
            <w:pPr>
              <w:jc w:val="both"/>
              <w:rPr>
                <w:sz w:val="20"/>
                <w:szCs w:val="20"/>
              </w:rPr>
            </w:pPr>
            <w:r w:rsidRPr="00C56C6C">
              <w:rPr>
                <w:sz w:val="20"/>
                <w:szCs w:val="20"/>
                <w:lang w:val="en-US"/>
              </w:rPr>
              <w:t>transfers</w:t>
            </w:r>
            <w:r w:rsidRPr="00C56C6C">
              <w:rPr>
                <w:spacing w:val="-6"/>
                <w:sz w:val="20"/>
                <w:szCs w:val="20"/>
                <w:lang w:val="en-US"/>
              </w:rPr>
              <w:t xml:space="preserve"> </w:t>
            </w:r>
            <w:r w:rsidRPr="00C56C6C">
              <w:rPr>
                <w:sz w:val="20"/>
                <w:szCs w:val="20"/>
                <w:lang w:val="en-US"/>
              </w:rPr>
              <w:t>the</w:t>
            </w:r>
            <w:r w:rsidRPr="00C56C6C">
              <w:rPr>
                <w:spacing w:val="-5"/>
                <w:sz w:val="20"/>
                <w:szCs w:val="20"/>
                <w:lang w:val="en-US"/>
              </w:rPr>
              <w:t xml:space="preserve"> </w:t>
            </w:r>
            <w:r w:rsidRPr="00C56C6C">
              <w:rPr>
                <w:sz w:val="20"/>
                <w:szCs w:val="20"/>
                <w:lang w:val="en-US"/>
              </w:rPr>
              <w:t>pragmatic</w:t>
            </w:r>
            <w:r w:rsidRPr="00C56C6C">
              <w:rPr>
                <w:spacing w:val="-5"/>
                <w:sz w:val="20"/>
                <w:szCs w:val="20"/>
                <w:lang w:val="en-US"/>
              </w:rPr>
              <w:t xml:space="preserve"> </w:t>
            </w:r>
            <w:r w:rsidRPr="00C56C6C">
              <w:rPr>
                <w:sz w:val="20"/>
                <w:szCs w:val="20"/>
                <w:lang w:val="en-US"/>
              </w:rPr>
              <w:t>effect</w:t>
            </w:r>
            <w:r w:rsidRPr="00C56C6C">
              <w:rPr>
                <w:spacing w:val="-5"/>
                <w:sz w:val="20"/>
                <w:szCs w:val="20"/>
                <w:lang w:val="en-US"/>
              </w:rPr>
              <w:t xml:space="preserve"> </w:t>
            </w:r>
            <w:r w:rsidRPr="00C56C6C">
              <w:rPr>
                <w:sz w:val="20"/>
                <w:szCs w:val="20"/>
                <w:lang w:val="en-US"/>
              </w:rPr>
              <w:t>of</w:t>
            </w:r>
            <w:r w:rsidRPr="00C56C6C">
              <w:rPr>
                <w:spacing w:val="-5"/>
                <w:sz w:val="20"/>
                <w:szCs w:val="20"/>
                <w:lang w:val="en-US"/>
              </w:rPr>
              <w:t xml:space="preserve"> </w:t>
            </w:r>
            <w:r w:rsidRPr="00C56C6C">
              <w:rPr>
                <w:sz w:val="20"/>
                <w:szCs w:val="20"/>
                <w:lang w:val="en-US"/>
              </w:rPr>
              <w:t>the</w:t>
            </w:r>
            <w:r w:rsidRPr="00C56C6C">
              <w:rPr>
                <w:spacing w:val="-5"/>
                <w:sz w:val="20"/>
                <w:szCs w:val="20"/>
                <w:lang w:val="en-US"/>
              </w:rPr>
              <w:t xml:space="preserve"> </w:t>
            </w:r>
            <w:r w:rsidRPr="00C56C6C">
              <w:rPr>
                <w:sz w:val="20"/>
                <w:szCs w:val="20"/>
                <w:lang w:val="en-US"/>
              </w:rPr>
              <w:t>source</w:t>
            </w:r>
            <w:r w:rsidRPr="00C56C6C">
              <w:rPr>
                <w:spacing w:val="-5"/>
                <w:sz w:val="20"/>
                <w:szCs w:val="20"/>
                <w:lang w:val="en-US"/>
              </w:rPr>
              <w:t xml:space="preserve"> </w:t>
            </w:r>
            <w:r w:rsidRPr="00C56C6C">
              <w:rPr>
                <w:sz w:val="20"/>
                <w:szCs w:val="20"/>
                <w:lang w:val="en-US"/>
              </w:rPr>
              <w:t>text</w:t>
            </w:r>
            <w:r w:rsidRPr="00C56C6C">
              <w:rPr>
                <w:spacing w:val="-5"/>
                <w:sz w:val="20"/>
                <w:szCs w:val="20"/>
                <w:lang w:val="en-US"/>
              </w:rPr>
              <w:t xml:space="preserve"> </w:t>
            </w:r>
            <w:r w:rsidRPr="00C56C6C">
              <w:rPr>
                <w:sz w:val="20"/>
                <w:szCs w:val="20"/>
                <w:lang w:val="en-US"/>
              </w:rPr>
              <w:t>in</w:t>
            </w:r>
            <w:r w:rsidRPr="00C56C6C">
              <w:rPr>
                <w:spacing w:val="-8"/>
                <w:sz w:val="20"/>
                <w:szCs w:val="20"/>
                <w:lang w:val="en-US"/>
              </w:rPr>
              <w:t xml:space="preserve"> </w:t>
            </w:r>
            <w:r w:rsidRPr="00C56C6C">
              <w:rPr>
                <w:spacing w:val="-5"/>
                <w:sz w:val="20"/>
                <w:szCs w:val="20"/>
                <w:lang w:val="en-US"/>
              </w:rPr>
              <w:t>TL.</w:t>
            </w:r>
          </w:p>
        </w:tc>
      </w:tr>
      <w:tr w:rsidR="00057325" w:rsidRPr="00003F06" w14:paraId="5932BD0F" w14:textId="77777777" w:rsidTr="17A61A8A">
        <w:trPr>
          <w:trHeight w:val="76"/>
        </w:trPr>
        <w:tc>
          <w:tcPr>
            <w:tcW w:w="1701" w:type="dxa"/>
            <w:vMerge/>
          </w:tcPr>
          <w:p w14:paraId="067C6DC4" w14:textId="77777777" w:rsidR="00057325" w:rsidRPr="00C56C6C" w:rsidRDefault="00057325" w:rsidP="00057325">
            <w:pPr>
              <w:widowControl w:val="0"/>
              <w:pBdr>
                <w:top w:val="nil"/>
                <w:left w:val="nil"/>
                <w:bottom w:val="nil"/>
                <w:right w:val="nil"/>
                <w:between w:val="nil"/>
              </w:pBdr>
              <w:spacing w:line="276" w:lineRule="auto"/>
              <w:rPr>
                <w:b/>
                <w:sz w:val="20"/>
                <w:szCs w:val="20"/>
              </w:rPr>
            </w:pPr>
          </w:p>
        </w:tc>
        <w:tc>
          <w:tcPr>
            <w:tcW w:w="5387" w:type="dxa"/>
            <w:gridSpan w:val="5"/>
            <w:vMerge w:val="restart"/>
          </w:tcPr>
          <w:p w14:paraId="039AA14E" w14:textId="77777777" w:rsidR="00057325" w:rsidRPr="00C56C6C" w:rsidRDefault="00057325" w:rsidP="00057325">
            <w:pPr>
              <w:jc w:val="both"/>
              <w:rPr>
                <w:sz w:val="20"/>
                <w:szCs w:val="20"/>
              </w:rPr>
            </w:pPr>
            <w:r w:rsidRPr="00C56C6C">
              <w:rPr>
                <w:sz w:val="20"/>
                <w:szCs w:val="20"/>
                <w:lang w:val="en-US"/>
              </w:rPr>
              <w:t>to</w:t>
            </w:r>
            <w:r w:rsidRPr="00C56C6C">
              <w:rPr>
                <w:spacing w:val="-10"/>
                <w:sz w:val="20"/>
                <w:szCs w:val="20"/>
                <w:lang w:val="en-US"/>
              </w:rPr>
              <w:t xml:space="preserve"> </w:t>
            </w:r>
            <w:r w:rsidRPr="00C56C6C">
              <w:rPr>
                <w:sz w:val="20"/>
                <w:szCs w:val="20"/>
                <w:lang w:val="en-US"/>
              </w:rPr>
              <w:t>apply</w:t>
            </w:r>
            <w:r w:rsidRPr="00C56C6C">
              <w:rPr>
                <w:spacing w:val="-10"/>
                <w:sz w:val="20"/>
                <w:szCs w:val="20"/>
                <w:lang w:val="en-US"/>
              </w:rPr>
              <w:t xml:space="preserve"> </w:t>
            </w:r>
            <w:r w:rsidRPr="00C56C6C">
              <w:rPr>
                <w:sz w:val="20"/>
                <w:szCs w:val="20"/>
                <w:lang w:val="en-US"/>
              </w:rPr>
              <w:t>different</w:t>
            </w:r>
            <w:r w:rsidRPr="00C56C6C">
              <w:rPr>
                <w:spacing w:val="-10"/>
                <w:sz w:val="20"/>
                <w:szCs w:val="20"/>
                <w:lang w:val="en-US"/>
              </w:rPr>
              <w:t xml:space="preserve"> </w:t>
            </w:r>
            <w:r w:rsidRPr="00C56C6C">
              <w:rPr>
                <w:sz w:val="20"/>
                <w:szCs w:val="20"/>
                <w:lang w:val="en-US"/>
              </w:rPr>
              <w:t>methods</w:t>
            </w:r>
            <w:r w:rsidRPr="00C56C6C">
              <w:rPr>
                <w:spacing w:val="-10"/>
                <w:sz w:val="20"/>
                <w:szCs w:val="20"/>
                <w:lang w:val="en-US"/>
              </w:rPr>
              <w:t xml:space="preserve"> </w:t>
            </w:r>
            <w:r w:rsidRPr="00C56C6C">
              <w:rPr>
                <w:sz w:val="20"/>
                <w:szCs w:val="20"/>
                <w:lang w:val="en-US"/>
              </w:rPr>
              <w:t>and</w:t>
            </w:r>
            <w:r w:rsidRPr="00C56C6C">
              <w:rPr>
                <w:spacing w:val="-10"/>
                <w:sz w:val="20"/>
                <w:szCs w:val="20"/>
                <w:lang w:val="en-US"/>
              </w:rPr>
              <w:t xml:space="preserve"> </w:t>
            </w:r>
            <w:r w:rsidRPr="00C56C6C">
              <w:rPr>
                <w:sz w:val="20"/>
                <w:szCs w:val="20"/>
                <w:lang w:val="en-US"/>
              </w:rPr>
              <w:t>techniques</w:t>
            </w:r>
            <w:r w:rsidRPr="00C56C6C">
              <w:rPr>
                <w:spacing w:val="-10"/>
                <w:sz w:val="20"/>
                <w:szCs w:val="20"/>
                <w:lang w:val="en-US"/>
              </w:rPr>
              <w:t xml:space="preserve"> </w:t>
            </w:r>
            <w:r w:rsidRPr="00C56C6C">
              <w:rPr>
                <w:sz w:val="20"/>
                <w:szCs w:val="20"/>
                <w:lang w:val="en-US"/>
              </w:rPr>
              <w:t>of</w:t>
            </w:r>
            <w:r w:rsidRPr="00C56C6C">
              <w:rPr>
                <w:spacing w:val="-10"/>
                <w:sz w:val="20"/>
                <w:szCs w:val="20"/>
                <w:lang w:val="en-US"/>
              </w:rPr>
              <w:t xml:space="preserve"> </w:t>
            </w:r>
            <w:r w:rsidRPr="00C56C6C">
              <w:rPr>
                <w:sz w:val="20"/>
                <w:szCs w:val="20"/>
                <w:lang w:val="en-US"/>
              </w:rPr>
              <w:t>translation</w:t>
            </w:r>
            <w:r w:rsidRPr="00C56C6C">
              <w:rPr>
                <w:spacing w:val="-10"/>
                <w:sz w:val="20"/>
                <w:szCs w:val="20"/>
                <w:lang w:val="en-US"/>
              </w:rPr>
              <w:t xml:space="preserve"> </w:t>
            </w:r>
            <w:r w:rsidRPr="00C56C6C">
              <w:rPr>
                <w:sz w:val="20"/>
                <w:szCs w:val="20"/>
                <w:lang w:val="en-US"/>
              </w:rPr>
              <w:t>and</w:t>
            </w:r>
            <w:r w:rsidRPr="00C56C6C">
              <w:rPr>
                <w:spacing w:val="-10"/>
                <w:sz w:val="20"/>
                <w:szCs w:val="20"/>
                <w:lang w:val="en-US"/>
              </w:rPr>
              <w:t xml:space="preserve"> </w:t>
            </w:r>
            <w:r w:rsidRPr="00C56C6C">
              <w:rPr>
                <w:sz w:val="20"/>
                <w:szCs w:val="20"/>
                <w:lang w:val="en-US"/>
              </w:rPr>
              <w:t>range of cat tools and ai within the frame of contemporary theories of socio-political texts</w:t>
            </w:r>
          </w:p>
          <w:p w14:paraId="6E8BBBC9" w14:textId="469A9B68" w:rsidR="00057325" w:rsidRPr="00C56C6C" w:rsidRDefault="00057325" w:rsidP="00057325">
            <w:pPr>
              <w:jc w:val="both"/>
              <w:rPr>
                <w:sz w:val="20"/>
                <w:szCs w:val="20"/>
              </w:rPr>
            </w:pPr>
          </w:p>
        </w:tc>
        <w:tc>
          <w:tcPr>
            <w:tcW w:w="3402" w:type="dxa"/>
            <w:gridSpan w:val="2"/>
          </w:tcPr>
          <w:p w14:paraId="01B00815" w14:textId="6B01A9F9" w:rsidR="00057325" w:rsidRPr="00C56C6C" w:rsidRDefault="00C56C6C" w:rsidP="00057325">
            <w:pPr>
              <w:pStyle w:val="af0"/>
              <w:jc w:val="both"/>
              <w:rPr>
                <w:rFonts w:ascii="Times New Roman" w:hAnsi="Times New Roman"/>
                <w:sz w:val="20"/>
                <w:szCs w:val="20"/>
                <w:lang w:val="en-US"/>
              </w:rPr>
            </w:pPr>
            <w:r w:rsidRPr="00C56C6C">
              <w:rPr>
                <w:sz w:val="20"/>
                <w:szCs w:val="20"/>
                <w:lang w:val="en-US"/>
              </w:rPr>
              <w:t>develops</w:t>
            </w:r>
            <w:r w:rsidRPr="00C56C6C">
              <w:rPr>
                <w:spacing w:val="-6"/>
                <w:sz w:val="20"/>
                <w:szCs w:val="20"/>
                <w:lang w:val="en-US"/>
              </w:rPr>
              <w:t xml:space="preserve"> </w:t>
            </w:r>
            <w:r w:rsidRPr="00C56C6C">
              <w:rPr>
                <w:sz w:val="20"/>
                <w:szCs w:val="20"/>
                <w:lang w:val="en-US"/>
              </w:rPr>
              <w:t>skills</w:t>
            </w:r>
            <w:r w:rsidRPr="00C56C6C">
              <w:rPr>
                <w:spacing w:val="-5"/>
                <w:sz w:val="20"/>
                <w:szCs w:val="20"/>
                <w:lang w:val="en-US"/>
              </w:rPr>
              <w:t xml:space="preserve"> </w:t>
            </w:r>
            <w:r w:rsidRPr="00C56C6C">
              <w:rPr>
                <w:sz w:val="20"/>
                <w:szCs w:val="20"/>
                <w:lang w:val="en-US"/>
              </w:rPr>
              <w:t>to</w:t>
            </w:r>
            <w:r w:rsidRPr="00C56C6C">
              <w:rPr>
                <w:spacing w:val="-5"/>
                <w:sz w:val="20"/>
                <w:szCs w:val="20"/>
                <w:lang w:val="en-US"/>
              </w:rPr>
              <w:t xml:space="preserve"> </w:t>
            </w:r>
            <w:r w:rsidRPr="00C56C6C">
              <w:rPr>
                <w:sz w:val="20"/>
                <w:szCs w:val="20"/>
                <w:lang w:val="en-US"/>
              </w:rPr>
              <w:t>use</w:t>
            </w:r>
            <w:r w:rsidRPr="00C56C6C">
              <w:rPr>
                <w:spacing w:val="-6"/>
                <w:sz w:val="20"/>
                <w:szCs w:val="20"/>
                <w:lang w:val="en-US"/>
              </w:rPr>
              <w:t xml:space="preserve"> </w:t>
            </w:r>
            <w:r w:rsidRPr="00C56C6C">
              <w:rPr>
                <w:sz w:val="20"/>
                <w:szCs w:val="20"/>
                <w:lang w:val="en-US"/>
              </w:rPr>
              <w:t>translation</w:t>
            </w:r>
            <w:r w:rsidRPr="00C56C6C">
              <w:rPr>
                <w:spacing w:val="-5"/>
                <w:sz w:val="20"/>
                <w:szCs w:val="20"/>
                <w:lang w:val="en-US"/>
              </w:rPr>
              <w:t xml:space="preserve"> </w:t>
            </w:r>
            <w:r w:rsidRPr="00C56C6C">
              <w:rPr>
                <w:spacing w:val="-2"/>
                <w:sz w:val="20"/>
                <w:szCs w:val="20"/>
                <w:lang w:val="en-US"/>
              </w:rPr>
              <w:t>transformations</w:t>
            </w:r>
          </w:p>
        </w:tc>
      </w:tr>
      <w:tr w:rsidR="00057325" w:rsidRPr="00003F06" w14:paraId="6FD9613F" w14:textId="77777777" w:rsidTr="17A61A8A">
        <w:trPr>
          <w:trHeight w:val="76"/>
        </w:trPr>
        <w:tc>
          <w:tcPr>
            <w:tcW w:w="1701" w:type="dxa"/>
            <w:vMerge/>
          </w:tcPr>
          <w:p w14:paraId="0A8BC178" w14:textId="77777777" w:rsidR="00057325" w:rsidRPr="00C56C6C" w:rsidRDefault="00057325" w:rsidP="00057325">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057325" w:rsidRPr="00C56C6C" w:rsidRDefault="00057325" w:rsidP="00057325">
            <w:pPr>
              <w:jc w:val="both"/>
              <w:rPr>
                <w:sz w:val="20"/>
                <w:szCs w:val="20"/>
              </w:rPr>
            </w:pPr>
          </w:p>
        </w:tc>
        <w:tc>
          <w:tcPr>
            <w:tcW w:w="3402" w:type="dxa"/>
            <w:gridSpan w:val="2"/>
          </w:tcPr>
          <w:p w14:paraId="79A2A679" w14:textId="0703D0E6" w:rsidR="00057325" w:rsidRPr="00C56C6C" w:rsidRDefault="00C56C6C" w:rsidP="00057325">
            <w:pPr>
              <w:pBdr>
                <w:top w:val="nil"/>
                <w:left w:val="nil"/>
                <w:bottom w:val="nil"/>
                <w:right w:val="nil"/>
                <w:between w:val="nil"/>
              </w:pBdr>
              <w:jc w:val="both"/>
              <w:rPr>
                <w:color w:val="000000"/>
                <w:sz w:val="20"/>
                <w:szCs w:val="20"/>
              </w:rPr>
            </w:pPr>
            <w:r w:rsidRPr="00C56C6C">
              <w:rPr>
                <w:sz w:val="20"/>
                <w:szCs w:val="20"/>
                <w:lang w:val="en-US"/>
              </w:rPr>
              <w:t>uses</w:t>
            </w:r>
            <w:r w:rsidRPr="00C56C6C">
              <w:rPr>
                <w:spacing w:val="-10"/>
                <w:sz w:val="20"/>
                <w:szCs w:val="20"/>
                <w:lang w:val="en-US"/>
              </w:rPr>
              <w:t xml:space="preserve"> </w:t>
            </w:r>
            <w:r w:rsidRPr="00C56C6C">
              <w:rPr>
                <w:sz w:val="20"/>
                <w:szCs w:val="20"/>
                <w:lang w:val="en-US"/>
              </w:rPr>
              <w:t>cat</w:t>
            </w:r>
            <w:r w:rsidRPr="00C56C6C">
              <w:rPr>
                <w:spacing w:val="-10"/>
                <w:sz w:val="20"/>
                <w:szCs w:val="20"/>
                <w:lang w:val="en-US"/>
              </w:rPr>
              <w:t xml:space="preserve"> </w:t>
            </w:r>
            <w:r w:rsidRPr="00C56C6C">
              <w:rPr>
                <w:sz w:val="20"/>
                <w:szCs w:val="20"/>
                <w:lang w:val="en-US"/>
              </w:rPr>
              <w:t>tools</w:t>
            </w:r>
            <w:r w:rsidRPr="00C56C6C">
              <w:rPr>
                <w:spacing w:val="-10"/>
                <w:sz w:val="20"/>
                <w:szCs w:val="20"/>
                <w:lang w:val="en-US"/>
              </w:rPr>
              <w:t xml:space="preserve"> </w:t>
            </w:r>
            <w:r w:rsidRPr="00C56C6C">
              <w:rPr>
                <w:sz w:val="20"/>
                <w:szCs w:val="20"/>
                <w:lang w:val="en-US"/>
              </w:rPr>
              <w:t>and</w:t>
            </w:r>
            <w:r w:rsidRPr="00C56C6C">
              <w:rPr>
                <w:spacing w:val="-10"/>
                <w:sz w:val="20"/>
                <w:szCs w:val="20"/>
                <w:lang w:val="en-US"/>
              </w:rPr>
              <w:t xml:space="preserve"> </w:t>
            </w:r>
            <w:r w:rsidRPr="00C56C6C">
              <w:rPr>
                <w:sz w:val="20"/>
                <w:szCs w:val="20"/>
                <w:lang w:val="en-US"/>
              </w:rPr>
              <w:t>ai</w:t>
            </w:r>
            <w:r w:rsidRPr="00C56C6C">
              <w:rPr>
                <w:spacing w:val="-10"/>
                <w:sz w:val="20"/>
                <w:szCs w:val="20"/>
                <w:lang w:val="en-US"/>
              </w:rPr>
              <w:t xml:space="preserve"> </w:t>
            </w:r>
            <w:r w:rsidRPr="00C56C6C">
              <w:rPr>
                <w:sz w:val="20"/>
                <w:szCs w:val="20"/>
                <w:lang w:val="en-US"/>
              </w:rPr>
              <w:t>in</w:t>
            </w:r>
            <w:r w:rsidRPr="00C56C6C">
              <w:rPr>
                <w:spacing w:val="-10"/>
                <w:sz w:val="20"/>
                <w:szCs w:val="20"/>
                <w:lang w:val="en-US"/>
              </w:rPr>
              <w:t xml:space="preserve"> </w:t>
            </w:r>
            <w:r w:rsidRPr="00C56C6C">
              <w:rPr>
                <w:sz w:val="20"/>
                <w:szCs w:val="20"/>
                <w:lang w:val="en-US"/>
              </w:rPr>
              <w:t>pre-linguistic</w:t>
            </w:r>
            <w:r w:rsidRPr="00C56C6C">
              <w:rPr>
                <w:spacing w:val="-10"/>
                <w:sz w:val="20"/>
                <w:szCs w:val="20"/>
                <w:lang w:val="en-US"/>
              </w:rPr>
              <w:t xml:space="preserve"> </w:t>
            </w:r>
            <w:r w:rsidRPr="00C56C6C">
              <w:rPr>
                <w:sz w:val="20"/>
                <w:szCs w:val="20"/>
                <w:lang w:val="en-US"/>
              </w:rPr>
              <w:t>analysis,</w:t>
            </w:r>
            <w:r w:rsidRPr="00C56C6C">
              <w:rPr>
                <w:spacing w:val="-10"/>
                <w:sz w:val="20"/>
                <w:szCs w:val="20"/>
                <w:lang w:val="en-US"/>
              </w:rPr>
              <w:t xml:space="preserve"> </w:t>
            </w:r>
            <w:r w:rsidRPr="00C56C6C">
              <w:rPr>
                <w:sz w:val="20"/>
                <w:szCs w:val="20"/>
                <w:lang w:val="en-US"/>
              </w:rPr>
              <w:t>translation, editing, post-editing processes.</w:t>
            </w:r>
          </w:p>
        </w:tc>
      </w:tr>
      <w:tr w:rsidR="00057325" w:rsidRPr="00003F06" w14:paraId="3950734B" w14:textId="77777777" w:rsidTr="00C56C6C">
        <w:trPr>
          <w:trHeight w:val="666"/>
        </w:trPr>
        <w:tc>
          <w:tcPr>
            <w:tcW w:w="1701" w:type="dxa"/>
            <w:vMerge/>
          </w:tcPr>
          <w:p w14:paraId="7A6DE0DD" w14:textId="77777777" w:rsidR="00057325" w:rsidRPr="00C56C6C" w:rsidRDefault="00057325" w:rsidP="00057325">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2F722C8D" w14:textId="658040FA" w:rsidR="00057325" w:rsidRPr="00C56C6C" w:rsidRDefault="00057325" w:rsidP="00057325">
            <w:pPr>
              <w:pStyle w:val="TableParagraph"/>
              <w:spacing w:before="196"/>
              <w:ind w:left="0"/>
              <w:rPr>
                <w:b/>
                <w:sz w:val="20"/>
                <w:szCs w:val="20"/>
              </w:rPr>
            </w:pPr>
            <w:r w:rsidRPr="00C56C6C">
              <w:rPr>
                <w:sz w:val="20"/>
                <w:szCs w:val="20"/>
              </w:rPr>
              <w:t>To</w:t>
            </w:r>
            <w:r w:rsidRPr="00C56C6C">
              <w:rPr>
                <w:spacing w:val="-11"/>
                <w:sz w:val="20"/>
                <w:szCs w:val="20"/>
              </w:rPr>
              <w:t xml:space="preserve"> </w:t>
            </w:r>
            <w:r w:rsidRPr="00C56C6C">
              <w:rPr>
                <w:sz w:val="20"/>
                <w:szCs w:val="20"/>
              </w:rPr>
              <w:t>systematize</w:t>
            </w:r>
            <w:r w:rsidRPr="00C56C6C">
              <w:rPr>
                <w:spacing w:val="-11"/>
                <w:sz w:val="20"/>
                <w:szCs w:val="20"/>
              </w:rPr>
              <w:t xml:space="preserve"> </w:t>
            </w:r>
            <w:r w:rsidRPr="00C56C6C">
              <w:rPr>
                <w:sz w:val="20"/>
                <w:szCs w:val="20"/>
              </w:rPr>
              <w:t>features</w:t>
            </w:r>
            <w:r w:rsidRPr="00C56C6C">
              <w:rPr>
                <w:spacing w:val="-11"/>
                <w:sz w:val="20"/>
                <w:szCs w:val="20"/>
              </w:rPr>
              <w:t xml:space="preserve"> </w:t>
            </w:r>
            <w:r w:rsidRPr="00C56C6C">
              <w:rPr>
                <w:sz w:val="20"/>
                <w:szCs w:val="20"/>
              </w:rPr>
              <w:t>of</w:t>
            </w:r>
            <w:r w:rsidRPr="00C56C6C">
              <w:rPr>
                <w:spacing w:val="-11"/>
                <w:sz w:val="20"/>
                <w:szCs w:val="20"/>
              </w:rPr>
              <w:t xml:space="preserve"> </w:t>
            </w:r>
            <w:r w:rsidRPr="00C56C6C">
              <w:rPr>
                <w:sz w:val="20"/>
                <w:szCs w:val="20"/>
              </w:rPr>
              <w:t>oral</w:t>
            </w:r>
            <w:r w:rsidRPr="00C56C6C">
              <w:rPr>
                <w:spacing w:val="-11"/>
                <w:sz w:val="20"/>
                <w:szCs w:val="20"/>
              </w:rPr>
              <w:t xml:space="preserve"> </w:t>
            </w:r>
            <w:r w:rsidRPr="00C56C6C">
              <w:rPr>
                <w:sz w:val="20"/>
                <w:szCs w:val="20"/>
              </w:rPr>
              <w:t>and</w:t>
            </w:r>
            <w:r w:rsidRPr="00C56C6C">
              <w:rPr>
                <w:spacing w:val="-11"/>
                <w:sz w:val="20"/>
                <w:szCs w:val="20"/>
              </w:rPr>
              <w:t xml:space="preserve"> </w:t>
            </w:r>
            <w:r w:rsidRPr="00C56C6C">
              <w:rPr>
                <w:sz w:val="20"/>
                <w:szCs w:val="20"/>
              </w:rPr>
              <w:t>written</w:t>
            </w:r>
            <w:r w:rsidRPr="00C56C6C">
              <w:rPr>
                <w:spacing w:val="-11"/>
                <w:sz w:val="20"/>
                <w:szCs w:val="20"/>
              </w:rPr>
              <w:t xml:space="preserve"> </w:t>
            </w:r>
            <w:r w:rsidRPr="00C56C6C">
              <w:rPr>
                <w:sz w:val="20"/>
                <w:szCs w:val="20"/>
              </w:rPr>
              <w:t>communication</w:t>
            </w:r>
            <w:r w:rsidRPr="00C56C6C">
              <w:rPr>
                <w:spacing w:val="-11"/>
                <w:sz w:val="20"/>
                <w:szCs w:val="20"/>
              </w:rPr>
              <w:t xml:space="preserve"> </w:t>
            </w:r>
            <w:r w:rsidRPr="00C56C6C">
              <w:rPr>
                <w:sz w:val="20"/>
                <w:szCs w:val="20"/>
              </w:rPr>
              <w:t>in</w:t>
            </w:r>
            <w:r w:rsidRPr="00C56C6C">
              <w:rPr>
                <w:spacing w:val="-11"/>
                <w:sz w:val="20"/>
                <w:szCs w:val="20"/>
              </w:rPr>
              <w:t xml:space="preserve"> </w:t>
            </w:r>
            <w:proofErr w:type="spellStart"/>
            <w:r w:rsidRPr="00C56C6C">
              <w:rPr>
                <w:sz w:val="20"/>
                <w:szCs w:val="20"/>
              </w:rPr>
              <w:t>tl</w:t>
            </w:r>
            <w:proofErr w:type="spellEnd"/>
            <w:r w:rsidRPr="00C56C6C">
              <w:rPr>
                <w:sz w:val="20"/>
                <w:szCs w:val="20"/>
              </w:rPr>
              <w:t xml:space="preserve"> and </w:t>
            </w:r>
            <w:proofErr w:type="spellStart"/>
            <w:r w:rsidRPr="00C56C6C">
              <w:rPr>
                <w:sz w:val="20"/>
                <w:szCs w:val="20"/>
              </w:rPr>
              <w:t>sl</w:t>
            </w:r>
            <w:proofErr w:type="spellEnd"/>
            <w:r w:rsidRPr="00C56C6C">
              <w:rPr>
                <w:sz w:val="20"/>
                <w:szCs w:val="20"/>
              </w:rPr>
              <w:t xml:space="preserve"> to solve problems of interpersonal and intercultural interaction during communicative situations in socio-political </w:t>
            </w:r>
            <w:r w:rsidRPr="00C56C6C">
              <w:rPr>
                <w:spacing w:val="-2"/>
                <w:sz w:val="20"/>
                <w:szCs w:val="20"/>
              </w:rPr>
              <w:t>domain</w:t>
            </w:r>
          </w:p>
          <w:p w14:paraId="6458780B" w14:textId="3448D181" w:rsidR="00057325" w:rsidRPr="00C56C6C" w:rsidRDefault="00057325" w:rsidP="00057325">
            <w:pPr>
              <w:jc w:val="both"/>
              <w:rPr>
                <w:sz w:val="20"/>
                <w:szCs w:val="20"/>
              </w:rPr>
            </w:pPr>
          </w:p>
        </w:tc>
        <w:tc>
          <w:tcPr>
            <w:tcW w:w="3402" w:type="dxa"/>
            <w:gridSpan w:val="2"/>
          </w:tcPr>
          <w:p w14:paraId="31021E48" w14:textId="2C6E95AA" w:rsidR="00057325" w:rsidRPr="00C56C6C" w:rsidRDefault="00C56C6C" w:rsidP="00C56C6C">
            <w:pPr>
              <w:pStyle w:val="TableParagraph"/>
              <w:tabs>
                <w:tab w:val="left" w:pos="558"/>
              </w:tabs>
              <w:spacing w:before="197" w:line="204" w:lineRule="exact"/>
              <w:ind w:left="0"/>
              <w:rPr>
                <w:sz w:val="20"/>
                <w:szCs w:val="20"/>
              </w:rPr>
            </w:pPr>
            <w:r w:rsidRPr="00C56C6C">
              <w:rPr>
                <w:sz w:val="20"/>
                <w:szCs w:val="20"/>
              </w:rPr>
              <w:t>creates</w:t>
            </w:r>
            <w:r w:rsidRPr="00C56C6C">
              <w:rPr>
                <w:spacing w:val="-6"/>
                <w:sz w:val="20"/>
                <w:szCs w:val="20"/>
              </w:rPr>
              <w:t xml:space="preserve"> </w:t>
            </w:r>
            <w:r w:rsidRPr="00C56C6C">
              <w:rPr>
                <w:sz w:val="20"/>
                <w:szCs w:val="20"/>
              </w:rPr>
              <w:t>the</w:t>
            </w:r>
            <w:r w:rsidRPr="00C56C6C">
              <w:rPr>
                <w:spacing w:val="-5"/>
                <w:sz w:val="20"/>
                <w:szCs w:val="20"/>
              </w:rPr>
              <w:t xml:space="preserve"> </w:t>
            </w:r>
            <w:r w:rsidRPr="00C56C6C">
              <w:rPr>
                <w:sz w:val="20"/>
                <w:szCs w:val="20"/>
              </w:rPr>
              <w:t>system</w:t>
            </w:r>
            <w:r w:rsidRPr="00C56C6C">
              <w:rPr>
                <w:spacing w:val="-5"/>
                <w:sz w:val="20"/>
                <w:szCs w:val="20"/>
              </w:rPr>
              <w:t xml:space="preserve"> </w:t>
            </w:r>
            <w:r w:rsidRPr="00C56C6C">
              <w:rPr>
                <w:sz w:val="20"/>
                <w:szCs w:val="20"/>
              </w:rPr>
              <w:t>of</w:t>
            </w:r>
            <w:r w:rsidRPr="00C56C6C">
              <w:rPr>
                <w:spacing w:val="-5"/>
                <w:sz w:val="20"/>
                <w:szCs w:val="20"/>
              </w:rPr>
              <w:t xml:space="preserve"> </w:t>
            </w:r>
            <w:r w:rsidRPr="00C56C6C">
              <w:rPr>
                <w:sz w:val="20"/>
                <w:szCs w:val="20"/>
              </w:rPr>
              <w:t>categorization</w:t>
            </w:r>
            <w:r w:rsidRPr="00C56C6C">
              <w:rPr>
                <w:spacing w:val="-6"/>
                <w:sz w:val="20"/>
                <w:szCs w:val="20"/>
              </w:rPr>
              <w:t xml:space="preserve"> </w:t>
            </w:r>
            <w:r w:rsidRPr="00C56C6C">
              <w:rPr>
                <w:sz w:val="20"/>
                <w:szCs w:val="20"/>
              </w:rPr>
              <w:t>of</w:t>
            </w:r>
            <w:r w:rsidRPr="00C56C6C">
              <w:rPr>
                <w:spacing w:val="-5"/>
                <w:sz w:val="20"/>
                <w:szCs w:val="20"/>
              </w:rPr>
              <w:t xml:space="preserve"> </w:t>
            </w:r>
            <w:r w:rsidRPr="00C56C6C">
              <w:rPr>
                <w:spacing w:val="-2"/>
                <w:sz w:val="20"/>
                <w:szCs w:val="20"/>
              </w:rPr>
              <w:t>discourse.</w:t>
            </w:r>
          </w:p>
        </w:tc>
      </w:tr>
      <w:tr w:rsidR="00057325" w:rsidRPr="00003F06" w14:paraId="219BA814" w14:textId="77777777" w:rsidTr="17A61A8A">
        <w:trPr>
          <w:trHeight w:val="84"/>
        </w:trPr>
        <w:tc>
          <w:tcPr>
            <w:tcW w:w="1701" w:type="dxa"/>
            <w:vMerge/>
          </w:tcPr>
          <w:p w14:paraId="5E63D47E" w14:textId="77777777" w:rsidR="00057325" w:rsidRPr="00C56C6C" w:rsidRDefault="00057325" w:rsidP="00057325">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057325" w:rsidRPr="00C56C6C" w:rsidRDefault="00057325" w:rsidP="00057325">
            <w:pPr>
              <w:jc w:val="both"/>
              <w:rPr>
                <w:sz w:val="20"/>
                <w:szCs w:val="20"/>
              </w:rPr>
            </w:pPr>
          </w:p>
        </w:tc>
        <w:tc>
          <w:tcPr>
            <w:tcW w:w="3402" w:type="dxa"/>
            <w:gridSpan w:val="2"/>
          </w:tcPr>
          <w:p w14:paraId="2A693825" w14:textId="569E0CA3" w:rsidR="00057325" w:rsidRPr="00C56C6C" w:rsidRDefault="00C56C6C" w:rsidP="00057325">
            <w:pPr>
              <w:pBdr>
                <w:top w:val="nil"/>
                <w:left w:val="nil"/>
                <w:bottom w:val="nil"/>
                <w:right w:val="nil"/>
                <w:between w:val="nil"/>
              </w:pBdr>
              <w:jc w:val="both"/>
              <w:rPr>
                <w:color w:val="000000"/>
                <w:sz w:val="20"/>
                <w:szCs w:val="20"/>
              </w:rPr>
            </w:pPr>
            <w:r w:rsidRPr="00C56C6C">
              <w:rPr>
                <w:sz w:val="20"/>
                <w:szCs w:val="20"/>
                <w:lang w:val="en-US"/>
              </w:rPr>
              <w:t>evaluates</w:t>
            </w:r>
            <w:r w:rsidRPr="00C56C6C">
              <w:rPr>
                <w:spacing w:val="-11"/>
                <w:sz w:val="20"/>
                <w:szCs w:val="20"/>
                <w:lang w:val="en-US"/>
              </w:rPr>
              <w:t xml:space="preserve"> </w:t>
            </w:r>
            <w:r w:rsidRPr="00C56C6C">
              <w:rPr>
                <w:sz w:val="20"/>
                <w:szCs w:val="20"/>
                <w:lang w:val="en-US"/>
              </w:rPr>
              <w:t>main</w:t>
            </w:r>
            <w:r w:rsidRPr="00C56C6C">
              <w:rPr>
                <w:spacing w:val="-11"/>
                <w:sz w:val="20"/>
                <w:szCs w:val="20"/>
                <w:lang w:val="en-US"/>
              </w:rPr>
              <w:t xml:space="preserve"> </w:t>
            </w:r>
            <w:r w:rsidRPr="00C56C6C">
              <w:rPr>
                <w:sz w:val="20"/>
                <w:szCs w:val="20"/>
                <w:lang w:val="en-US"/>
              </w:rPr>
              <w:t>linguistic</w:t>
            </w:r>
            <w:r w:rsidRPr="00C56C6C">
              <w:rPr>
                <w:spacing w:val="-11"/>
                <w:sz w:val="20"/>
                <w:szCs w:val="20"/>
                <w:lang w:val="en-US"/>
              </w:rPr>
              <w:t xml:space="preserve"> </w:t>
            </w:r>
            <w:r w:rsidRPr="00C56C6C">
              <w:rPr>
                <w:sz w:val="20"/>
                <w:szCs w:val="20"/>
                <w:lang w:val="en-US"/>
              </w:rPr>
              <w:t>features</w:t>
            </w:r>
            <w:r w:rsidRPr="00C56C6C">
              <w:rPr>
                <w:spacing w:val="-11"/>
                <w:sz w:val="20"/>
                <w:szCs w:val="20"/>
                <w:lang w:val="en-US"/>
              </w:rPr>
              <w:t xml:space="preserve"> </w:t>
            </w:r>
            <w:r w:rsidRPr="00C56C6C">
              <w:rPr>
                <w:sz w:val="20"/>
                <w:szCs w:val="20"/>
                <w:lang w:val="en-US"/>
              </w:rPr>
              <w:t>of</w:t>
            </w:r>
            <w:r w:rsidRPr="00C56C6C">
              <w:rPr>
                <w:spacing w:val="-11"/>
                <w:sz w:val="20"/>
                <w:szCs w:val="20"/>
                <w:lang w:val="en-US"/>
              </w:rPr>
              <w:t xml:space="preserve"> </w:t>
            </w:r>
            <w:r w:rsidRPr="00C56C6C">
              <w:rPr>
                <w:sz w:val="20"/>
                <w:szCs w:val="20"/>
                <w:lang w:val="en-US"/>
              </w:rPr>
              <w:t>social</w:t>
            </w:r>
            <w:r w:rsidRPr="00C56C6C">
              <w:rPr>
                <w:spacing w:val="-11"/>
                <w:sz w:val="20"/>
                <w:szCs w:val="20"/>
                <w:lang w:val="en-US"/>
              </w:rPr>
              <w:t xml:space="preserve"> </w:t>
            </w:r>
            <w:r w:rsidRPr="00C56C6C">
              <w:rPr>
                <w:sz w:val="20"/>
                <w:szCs w:val="20"/>
                <w:lang w:val="en-US"/>
              </w:rPr>
              <w:t>and</w:t>
            </w:r>
            <w:r w:rsidRPr="00C56C6C">
              <w:rPr>
                <w:spacing w:val="-11"/>
                <w:sz w:val="20"/>
                <w:szCs w:val="20"/>
                <w:lang w:val="en-US"/>
              </w:rPr>
              <w:t xml:space="preserve"> </w:t>
            </w:r>
            <w:r w:rsidRPr="00C56C6C">
              <w:rPr>
                <w:sz w:val="20"/>
                <w:szCs w:val="20"/>
                <w:lang w:val="en-US"/>
              </w:rPr>
              <w:t xml:space="preserve">political </w:t>
            </w:r>
            <w:r w:rsidRPr="00C56C6C">
              <w:rPr>
                <w:spacing w:val="-2"/>
                <w:sz w:val="20"/>
                <w:szCs w:val="20"/>
                <w:lang w:val="en-US"/>
              </w:rPr>
              <w:t>discourses.</w:t>
            </w:r>
          </w:p>
        </w:tc>
      </w:tr>
      <w:tr w:rsidR="00057325" w:rsidRPr="00003F06" w14:paraId="0401B6E3" w14:textId="77777777" w:rsidTr="17A61A8A">
        <w:trPr>
          <w:trHeight w:val="76"/>
        </w:trPr>
        <w:tc>
          <w:tcPr>
            <w:tcW w:w="1701" w:type="dxa"/>
            <w:vMerge/>
          </w:tcPr>
          <w:p w14:paraId="1BFECDCB" w14:textId="77777777" w:rsidR="00057325" w:rsidRPr="00C56C6C" w:rsidRDefault="00057325" w:rsidP="00057325">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929A304" w14:textId="58E1CD12" w:rsidR="00057325" w:rsidRPr="00C56C6C" w:rsidRDefault="00057325" w:rsidP="00057325">
            <w:pPr>
              <w:jc w:val="both"/>
              <w:rPr>
                <w:sz w:val="20"/>
                <w:szCs w:val="20"/>
              </w:rPr>
            </w:pPr>
            <w:r w:rsidRPr="00C56C6C">
              <w:rPr>
                <w:sz w:val="20"/>
                <w:szCs w:val="20"/>
                <w:lang w:val="en-US"/>
              </w:rPr>
              <w:t>to</w:t>
            </w:r>
            <w:r w:rsidRPr="00C56C6C">
              <w:rPr>
                <w:spacing w:val="-11"/>
                <w:sz w:val="20"/>
                <w:szCs w:val="20"/>
                <w:lang w:val="en-US"/>
              </w:rPr>
              <w:t xml:space="preserve"> </w:t>
            </w:r>
            <w:r w:rsidRPr="00C56C6C">
              <w:rPr>
                <w:sz w:val="20"/>
                <w:szCs w:val="20"/>
                <w:lang w:val="en-US"/>
              </w:rPr>
              <w:t>justify</w:t>
            </w:r>
            <w:r w:rsidRPr="00C56C6C">
              <w:rPr>
                <w:spacing w:val="-11"/>
                <w:sz w:val="20"/>
                <w:szCs w:val="20"/>
                <w:lang w:val="en-US"/>
              </w:rPr>
              <w:t xml:space="preserve"> </w:t>
            </w:r>
            <w:r w:rsidRPr="00C56C6C">
              <w:rPr>
                <w:sz w:val="20"/>
                <w:szCs w:val="20"/>
                <w:lang w:val="en-US"/>
              </w:rPr>
              <w:t>their</w:t>
            </w:r>
            <w:r w:rsidRPr="00C56C6C">
              <w:rPr>
                <w:spacing w:val="-11"/>
                <w:sz w:val="20"/>
                <w:szCs w:val="20"/>
                <w:lang w:val="en-US"/>
              </w:rPr>
              <w:t xml:space="preserve"> </w:t>
            </w:r>
            <w:r w:rsidRPr="00C56C6C">
              <w:rPr>
                <w:sz w:val="20"/>
                <w:szCs w:val="20"/>
                <w:lang w:val="en-US"/>
              </w:rPr>
              <w:t>own</w:t>
            </w:r>
            <w:r w:rsidRPr="00C56C6C">
              <w:rPr>
                <w:spacing w:val="-11"/>
                <w:sz w:val="20"/>
                <w:szCs w:val="20"/>
                <w:lang w:val="en-US"/>
              </w:rPr>
              <w:t xml:space="preserve"> </w:t>
            </w:r>
            <w:r w:rsidRPr="00C56C6C">
              <w:rPr>
                <w:sz w:val="20"/>
                <w:szCs w:val="20"/>
                <w:lang w:val="en-US"/>
              </w:rPr>
              <w:t>translation</w:t>
            </w:r>
            <w:r w:rsidRPr="00C56C6C">
              <w:rPr>
                <w:spacing w:val="-11"/>
                <w:sz w:val="20"/>
                <w:szCs w:val="20"/>
                <w:lang w:val="en-US"/>
              </w:rPr>
              <w:t xml:space="preserve"> </w:t>
            </w:r>
            <w:r w:rsidRPr="00C56C6C">
              <w:rPr>
                <w:sz w:val="20"/>
                <w:szCs w:val="20"/>
                <w:lang w:val="en-US"/>
              </w:rPr>
              <w:t>decisions,</w:t>
            </w:r>
            <w:r w:rsidRPr="00C56C6C">
              <w:rPr>
                <w:spacing w:val="-11"/>
                <w:sz w:val="20"/>
                <w:szCs w:val="20"/>
                <w:lang w:val="en-US"/>
              </w:rPr>
              <w:t xml:space="preserve"> </w:t>
            </w:r>
            <w:r w:rsidRPr="00C56C6C">
              <w:rPr>
                <w:sz w:val="20"/>
                <w:szCs w:val="20"/>
                <w:lang w:val="en-US"/>
              </w:rPr>
              <w:t>using</w:t>
            </w:r>
            <w:r w:rsidRPr="00C56C6C">
              <w:rPr>
                <w:spacing w:val="-11"/>
                <w:sz w:val="20"/>
                <w:szCs w:val="20"/>
                <w:lang w:val="en-US"/>
              </w:rPr>
              <w:t xml:space="preserve"> </w:t>
            </w:r>
            <w:r w:rsidRPr="00C56C6C">
              <w:rPr>
                <w:sz w:val="20"/>
                <w:szCs w:val="20"/>
                <w:lang w:val="en-US"/>
              </w:rPr>
              <w:t>the</w:t>
            </w:r>
            <w:r w:rsidRPr="00C56C6C">
              <w:rPr>
                <w:spacing w:val="-11"/>
                <w:sz w:val="20"/>
                <w:szCs w:val="20"/>
                <w:lang w:val="en-US"/>
              </w:rPr>
              <w:t xml:space="preserve"> </w:t>
            </w:r>
            <w:r w:rsidRPr="00C56C6C">
              <w:rPr>
                <w:sz w:val="20"/>
                <w:szCs w:val="20"/>
                <w:lang w:val="en-US"/>
              </w:rPr>
              <w:t xml:space="preserve">metalanguage of the field and evaluate their own translation and translation of </w:t>
            </w:r>
            <w:r w:rsidRPr="00C56C6C">
              <w:rPr>
                <w:spacing w:val="-2"/>
                <w:sz w:val="20"/>
                <w:szCs w:val="20"/>
                <w:lang w:val="en-US"/>
              </w:rPr>
              <w:t>others</w:t>
            </w:r>
          </w:p>
        </w:tc>
        <w:tc>
          <w:tcPr>
            <w:tcW w:w="3402" w:type="dxa"/>
            <w:gridSpan w:val="2"/>
          </w:tcPr>
          <w:p w14:paraId="6D5F81C1" w14:textId="7FA5C1F5" w:rsidR="00057325" w:rsidRPr="00C56C6C" w:rsidRDefault="00C56C6C" w:rsidP="00057325">
            <w:pPr>
              <w:jc w:val="both"/>
              <w:rPr>
                <w:sz w:val="20"/>
                <w:szCs w:val="20"/>
                <w:lang w:val="en-US"/>
              </w:rPr>
            </w:pPr>
            <w:r w:rsidRPr="00C56C6C">
              <w:rPr>
                <w:sz w:val="20"/>
                <w:szCs w:val="20"/>
                <w:lang w:val="en-US"/>
              </w:rPr>
              <w:t xml:space="preserve">explains effective translation techniques of realia and </w:t>
            </w:r>
            <w:r w:rsidRPr="00C56C6C">
              <w:rPr>
                <w:spacing w:val="-2"/>
                <w:sz w:val="20"/>
                <w:szCs w:val="20"/>
                <w:lang w:val="en-US"/>
              </w:rPr>
              <w:t>culturally, socially marked expressions in socio-political texts</w:t>
            </w:r>
          </w:p>
        </w:tc>
      </w:tr>
      <w:tr w:rsidR="00057325" w:rsidRPr="00003F06" w14:paraId="2D269C42" w14:textId="77777777" w:rsidTr="17A61A8A">
        <w:trPr>
          <w:trHeight w:val="76"/>
        </w:trPr>
        <w:tc>
          <w:tcPr>
            <w:tcW w:w="1701" w:type="dxa"/>
            <w:vMerge/>
          </w:tcPr>
          <w:p w14:paraId="50D1D9FC" w14:textId="77777777" w:rsidR="00057325" w:rsidRPr="00C56C6C" w:rsidRDefault="00057325" w:rsidP="00057325">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057325" w:rsidRPr="00C56C6C" w:rsidRDefault="00057325" w:rsidP="00057325">
            <w:pPr>
              <w:jc w:val="both"/>
              <w:rPr>
                <w:sz w:val="20"/>
                <w:szCs w:val="20"/>
              </w:rPr>
            </w:pPr>
          </w:p>
        </w:tc>
        <w:tc>
          <w:tcPr>
            <w:tcW w:w="3402" w:type="dxa"/>
            <w:gridSpan w:val="2"/>
          </w:tcPr>
          <w:p w14:paraId="4C31CA31" w14:textId="473F9D28" w:rsidR="00057325" w:rsidRPr="00C56C6C" w:rsidRDefault="00C56C6C" w:rsidP="00057325">
            <w:pPr>
              <w:jc w:val="both"/>
              <w:rPr>
                <w:sz w:val="20"/>
                <w:szCs w:val="20"/>
                <w:lang w:val="en-US"/>
              </w:rPr>
            </w:pPr>
            <w:r w:rsidRPr="00C56C6C">
              <w:rPr>
                <w:sz w:val="20"/>
                <w:szCs w:val="20"/>
                <w:lang w:val="en-US"/>
              </w:rPr>
              <w:t>able</w:t>
            </w:r>
            <w:r w:rsidRPr="00C56C6C">
              <w:rPr>
                <w:spacing w:val="-10"/>
                <w:sz w:val="20"/>
                <w:szCs w:val="20"/>
                <w:lang w:val="en-US"/>
              </w:rPr>
              <w:t xml:space="preserve"> </w:t>
            </w:r>
            <w:r w:rsidRPr="00C56C6C">
              <w:rPr>
                <w:sz w:val="20"/>
                <w:szCs w:val="20"/>
                <w:lang w:val="en-US"/>
              </w:rPr>
              <w:t>to</w:t>
            </w:r>
            <w:r w:rsidRPr="00C56C6C">
              <w:rPr>
                <w:spacing w:val="-10"/>
                <w:sz w:val="20"/>
                <w:szCs w:val="20"/>
                <w:lang w:val="en-US"/>
              </w:rPr>
              <w:t xml:space="preserve"> </w:t>
            </w:r>
            <w:r w:rsidRPr="00C56C6C">
              <w:rPr>
                <w:sz w:val="20"/>
                <w:szCs w:val="20"/>
                <w:lang w:val="en-US"/>
              </w:rPr>
              <w:t>do</w:t>
            </w:r>
            <w:r w:rsidRPr="00C56C6C">
              <w:rPr>
                <w:spacing w:val="-10"/>
                <w:sz w:val="20"/>
                <w:szCs w:val="20"/>
                <w:lang w:val="en-US"/>
              </w:rPr>
              <w:t xml:space="preserve"> </w:t>
            </w:r>
            <w:r w:rsidRPr="00C56C6C">
              <w:rPr>
                <w:sz w:val="20"/>
                <w:szCs w:val="20"/>
                <w:lang w:val="en-US"/>
              </w:rPr>
              <w:t>translation</w:t>
            </w:r>
            <w:r w:rsidRPr="00C56C6C">
              <w:rPr>
                <w:spacing w:val="-10"/>
                <w:sz w:val="20"/>
                <w:szCs w:val="20"/>
                <w:lang w:val="en-US"/>
              </w:rPr>
              <w:t xml:space="preserve"> </w:t>
            </w:r>
            <w:r w:rsidRPr="00C56C6C">
              <w:rPr>
                <w:sz w:val="20"/>
                <w:szCs w:val="20"/>
                <w:lang w:val="en-US"/>
              </w:rPr>
              <w:t>analysis</w:t>
            </w:r>
            <w:r w:rsidRPr="00C56C6C">
              <w:rPr>
                <w:spacing w:val="-10"/>
                <w:sz w:val="20"/>
                <w:szCs w:val="20"/>
                <w:lang w:val="en-US"/>
              </w:rPr>
              <w:t xml:space="preserve"> </w:t>
            </w:r>
            <w:r w:rsidRPr="00C56C6C">
              <w:rPr>
                <w:sz w:val="20"/>
                <w:szCs w:val="20"/>
                <w:lang w:val="en-US"/>
              </w:rPr>
              <w:t>and</w:t>
            </w:r>
            <w:r w:rsidRPr="00C56C6C">
              <w:rPr>
                <w:spacing w:val="-10"/>
                <w:sz w:val="20"/>
                <w:szCs w:val="20"/>
                <w:lang w:val="en-US"/>
              </w:rPr>
              <w:t xml:space="preserve"> </w:t>
            </w:r>
            <w:r w:rsidRPr="00C56C6C">
              <w:rPr>
                <w:sz w:val="20"/>
                <w:szCs w:val="20"/>
                <w:lang w:val="en-US"/>
              </w:rPr>
              <w:t>identify</w:t>
            </w:r>
            <w:r w:rsidRPr="00C56C6C">
              <w:rPr>
                <w:spacing w:val="-10"/>
                <w:sz w:val="20"/>
                <w:szCs w:val="20"/>
                <w:lang w:val="en-US"/>
              </w:rPr>
              <w:t xml:space="preserve"> </w:t>
            </w:r>
            <w:r w:rsidRPr="00C56C6C">
              <w:rPr>
                <w:sz w:val="20"/>
                <w:szCs w:val="20"/>
                <w:lang w:val="en-US"/>
              </w:rPr>
              <w:t>errors,</w:t>
            </w:r>
            <w:r w:rsidRPr="00C56C6C">
              <w:rPr>
                <w:spacing w:val="-10"/>
                <w:sz w:val="20"/>
                <w:szCs w:val="20"/>
                <w:lang w:val="en-US"/>
              </w:rPr>
              <w:t xml:space="preserve"> </w:t>
            </w:r>
            <w:r w:rsidRPr="00C56C6C">
              <w:rPr>
                <w:sz w:val="20"/>
                <w:szCs w:val="20"/>
                <w:lang w:val="en-US"/>
              </w:rPr>
              <w:t>assess translation using assessment criteria.</w:t>
            </w:r>
          </w:p>
        </w:tc>
      </w:tr>
      <w:tr w:rsidR="00057325" w:rsidRPr="00003F06" w14:paraId="019F5053" w14:textId="77777777" w:rsidTr="17A61A8A">
        <w:trPr>
          <w:trHeight w:val="76"/>
        </w:trPr>
        <w:tc>
          <w:tcPr>
            <w:tcW w:w="1701" w:type="dxa"/>
            <w:vMerge/>
          </w:tcPr>
          <w:p w14:paraId="01E72214" w14:textId="77777777" w:rsidR="00057325" w:rsidRPr="00C56C6C" w:rsidRDefault="00057325" w:rsidP="00057325">
            <w:pPr>
              <w:widowControl w:val="0"/>
              <w:pBdr>
                <w:top w:val="nil"/>
                <w:left w:val="nil"/>
                <w:bottom w:val="nil"/>
                <w:right w:val="nil"/>
                <w:between w:val="nil"/>
              </w:pBdr>
              <w:spacing w:line="276" w:lineRule="auto"/>
              <w:rPr>
                <w:sz w:val="20"/>
                <w:szCs w:val="20"/>
              </w:rPr>
            </w:pPr>
          </w:p>
        </w:tc>
        <w:tc>
          <w:tcPr>
            <w:tcW w:w="5387" w:type="dxa"/>
            <w:gridSpan w:val="5"/>
            <w:vMerge w:val="restart"/>
          </w:tcPr>
          <w:p w14:paraId="42C41F83" w14:textId="65BFCA6B" w:rsidR="00057325" w:rsidRPr="00C56C6C" w:rsidRDefault="00057325" w:rsidP="00057325">
            <w:pPr>
              <w:jc w:val="both"/>
              <w:rPr>
                <w:sz w:val="20"/>
                <w:szCs w:val="20"/>
              </w:rPr>
            </w:pPr>
            <w:r w:rsidRPr="00C56C6C">
              <w:rPr>
                <w:sz w:val="20"/>
                <w:szCs w:val="20"/>
                <w:lang w:val="en-US"/>
              </w:rPr>
              <w:t>to</w:t>
            </w:r>
            <w:r w:rsidRPr="00C56C6C">
              <w:rPr>
                <w:spacing w:val="-9"/>
                <w:sz w:val="20"/>
                <w:szCs w:val="20"/>
                <w:lang w:val="en-US"/>
              </w:rPr>
              <w:t xml:space="preserve"> </w:t>
            </w:r>
            <w:r w:rsidRPr="00C56C6C">
              <w:rPr>
                <w:sz w:val="20"/>
                <w:szCs w:val="20"/>
                <w:lang w:val="en-US"/>
              </w:rPr>
              <w:t>explain</w:t>
            </w:r>
            <w:r w:rsidRPr="00C56C6C">
              <w:rPr>
                <w:spacing w:val="-9"/>
                <w:sz w:val="20"/>
                <w:szCs w:val="20"/>
                <w:lang w:val="en-US"/>
              </w:rPr>
              <w:t xml:space="preserve"> </w:t>
            </w:r>
            <w:r w:rsidRPr="00C56C6C">
              <w:rPr>
                <w:sz w:val="20"/>
                <w:szCs w:val="20"/>
                <w:lang w:val="en-US"/>
              </w:rPr>
              <w:t>main</w:t>
            </w:r>
            <w:r w:rsidRPr="00C56C6C">
              <w:rPr>
                <w:spacing w:val="-9"/>
                <w:sz w:val="20"/>
                <w:szCs w:val="20"/>
                <w:lang w:val="en-US"/>
              </w:rPr>
              <w:t xml:space="preserve"> </w:t>
            </w:r>
            <w:r w:rsidRPr="00C56C6C">
              <w:rPr>
                <w:sz w:val="20"/>
                <w:szCs w:val="20"/>
                <w:lang w:val="en-US"/>
              </w:rPr>
              <w:t>linguistic</w:t>
            </w:r>
            <w:r w:rsidRPr="00C56C6C">
              <w:rPr>
                <w:spacing w:val="-9"/>
                <w:sz w:val="20"/>
                <w:szCs w:val="20"/>
                <w:lang w:val="en-US"/>
              </w:rPr>
              <w:t xml:space="preserve"> </w:t>
            </w:r>
            <w:r w:rsidRPr="00C56C6C">
              <w:rPr>
                <w:sz w:val="20"/>
                <w:szCs w:val="20"/>
                <w:lang w:val="en-US"/>
              </w:rPr>
              <w:t>and</w:t>
            </w:r>
            <w:r w:rsidRPr="00C56C6C">
              <w:rPr>
                <w:spacing w:val="-9"/>
                <w:sz w:val="20"/>
                <w:szCs w:val="20"/>
                <w:lang w:val="en-US"/>
              </w:rPr>
              <w:t xml:space="preserve"> </w:t>
            </w:r>
            <w:r w:rsidRPr="00C56C6C">
              <w:rPr>
                <w:sz w:val="20"/>
                <w:szCs w:val="20"/>
                <w:lang w:val="en-US"/>
              </w:rPr>
              <w:t>extra</w:t>
            </w:r>
            <w:r w:rsidRPr="00C56C6C">
              <w:rPr>
                <w:spacing w:val="-9"/>
                <w:sz w:val="20"/>
                <w:szCs w:val="20"/>
                <w:lang w:val="en-US"/>
              </w:rPr>
              <w:t xml:space="preserve"> </w:t>
            </w:r>
            <w:r w:rsidRPr="00C56C6C">
              <w:rPr>
                <w:sz w:val="20"/>
                <w:szCs w:val="20"/>
                <w:lang w:val="en-US"/>
              </w:rPr>
              <w:t>linguistic</w:t>
            </w:r>
            <w:r w:rsidRPr="00C56C6C">
              <w:rPr>
                <w:spacing w:val="-9"/>
                <w:sz w:val="20"/>
                <w:szCs w:val="20"/>
                <w:lang w:val="en-US"/>
              </w:rPr>
              <w:t xml:space="preserve"> </w:t>
            </w:r>
            <w:r w:rsidRPr="00C56C6C">
              <w:rPr>
                <w:sz w:val="20"/>
                <w:szCs w:val="20"/>
                <w:lang w:val="en-US"/>
              </w:rPr>
              <w:t>features</w:t>
            </w:r>
            <w:r w:rsidRPr="00C56C6C">
              <w:rPr>
                <w:spacing w:val="-9"/>
                <w:sz w:val="20"/>
                <w:szCs w:val="20"/>
                <w:lang w:val="en-US"/>
              </w:rPr>
              <w:t xml:space="preserve"> </w:t>
            </w:r>
            <w:r w:rsidRPr="00C56C6C">
              <w:rPr>
                <w:sz w:val="20"/>
                <w:szCs w:val="20"/>
                <w:lang w:val="en-US"/>
              </w:rPr>
              <w:t>of</w:t>
            </w:r>
            <w:r w:rsidRPr="00C56C6C">
              <w:rPr>
                <w:spacing w:val="-9"/>
                <w:sz w:val="20"/>
                <w:szCs w:val="20"/>
                <w:lang w:val="en-US"/>
              </w:rPr>
              <w:t xml:space="preserve"> </w:t>
            </w:r>
            <w:r w:rsidRPr="00C56C6C">
              <w:rPr>
                <w:sz w:val="20"/>
                <w:szCs w:val="20"/>
                <w:lang w:val="en-US"/>
              </w:rPr>
              <w:t>socio</w:t>
            </w:r>
            <w:r w:rsidRPr="00C56C6C">
              <w:rPr>
                <w:spacing w:val="-9"/>
                <w:sz w:val="20"/>
                <w:szCs w:val="20"/>
                <w:lang w:val="en-US"/>
              </w:rPr>
              <w:t xml:space="preserve"> </w:t>
            </w:r>
            <w:r w:rsidRPr="00C56C6C">
              <w:rPr>
                <w:sz w:val="20"/>
                <w:szCs w:val="20"/>
                <w:lang w:val="en-US"/>
              </w:rPr>
              <w:t>and political discourse, organize pre-translation analysis of the material in socio-political texts</w:t>
            </w:r>
          </w:p>
          <w:p w14:paraId="1B130507" w14:textId="78F9CCD0" w:rsidR="00057325" w:rsidRPr="00C56C6C" w:rsidRDefault="00057325" w:rsidP="00057325">
            <w:pPr>
              <w:jc w:val="both"/>
              <w:rPr>
                <w:sz w:val="20"/>
                <w:szCs w:val="20"/>
              </w:rPr>
            </w:pPr>
          </w:p>
        </w:tc>
        <w:tc>
          <w:tcPr>
            <w:tcW w:w="3402" w:type="dxa"/>
            <w:gridSpan w:val="2"/>
          </w:tcPr>
          <w:p w14:paraId="43B49405" w14:textId="57A53C32" w:rsidR="00057325" w:rsidRPr="00C56C6C" w:rsidRDefault="00C56C6C" w:rsidP="00057325">
            <w:pPr>
              <w:jc w:val="both"/>
              <w:rPr>
                <w:bCs/>
                <w:sz w:val="20"/>
                <w:szCs w:val="20"/>
                <w:lang w:val="en-US"/>
              </w:rPr>
            </w:pPr>
            <w:r w:rsidRPr="00C56C6C">
              <w:rPr>
                <w:sz w:val="20"/>
                <w:szCs w:val="20"/>
                <w:lang w:val="en-US"/>
              </w:rPr>
              <w:t>defines</w:t>
            </w:r>
            <w:r w:rsidRPr="00C56C6C">
              <w:rPr>
                <w:spacing w:val="-5"/>
                <w:sz w:val="20"/>
                <w:szCs w:val="20"/>
                <w:lang w:val="en-US"/>
              </w:rPr>
              <w:t xml:space="preserve"> </w:t>
            </w:r>
            <w:r w:rsidRPr="00C56C6C">
              <w:rPr>
                <w:sz w:val="20"/>
                <w:szCs w:val="20"/>
                <w:lang w:val="en-US"/>
              </w:rPr>
              <w:t>the</w:t>
            </w:r>
            <w:r w:rsidRPr="00C56C6C">
              <w:rPr>
                <w:spacing w:val="-5"/>
                <w:sz w:val="20"/>
                <w:szCs w:val="20"/>
                <w:lang w:val="en-US"/>
              </w:rPr>
              <w:t xml:space="preserve"> </w:t>
            </w:r>
            <w:r w:rsidRPr="00C56C6C">
              <w:rPr>
                <w:sz w:val="20"/>
                <w:szCs w:val="20"/>
                <w:lang w:val="en-US"/>
              </w:rPr>
              <w:t>stylistic</w:t>
            </w:r>
            <w:r w:rsidRPr="00C56C6C">
              <w:rPr>
                <w:spacing w:val="-5"/>
                <w:sz w:val="20"/>
                <w:szCs w:val="20"/>
                <w:lang w:val="en-US"/>
              </w:rPr>
              <w:t xml:space="preserve"> </w:t>
            </w:r>
            <w:r w:rsidRPr="00C56C6C">
              <w:rPr>
                <w:sz w:val="20"/>
                <w:szCs w:val="20"/>
                <w:lang w:val="en-US"/>
              </w:rPr>
              <w:t>features</w:t>
            </w:r>
            <w:r w:rsidRPr="00C56C6C">
              <w:rPr>
                <w:spacing w:val="-4"/>
                <w:sz w:val="20"/>
                <w:szCs w:val="20"/>
                <w:lang w:val="en-US"/>
              </w:rPr>
              <w:t xml:space="preserve"> </w:t>
            </w:r>
            <w:r w:rsidRPr="00C56C6C">
              <w:rPr>
                <w:sz w:val="20"/>
                <w:szCs w:val="20"/>
                <w:lang w:val="en-US"/>
              </w:rPr>
              <w:t>of</w:t>
            </w:r>
            <w:r w:rsidRPr="00C56C6C">
              <w:rPr>
                <w:spacing w:val="-5"/>
                <w:sz w:val="20"/>
                <w:szCs w:val="20"/>
                <w:lang w:val="en-US"/>
              </w:rPr>
              <w:t xml:space="preserve"> </w:t>
            </w:r>
            <w:r w:rsidRPr="00C56C6C">
              <w:rPr>
                <w:sz w:val="20"/>
                <w:szCs w:val="20"/>
                <w:lang w:val="en-US"/>
              </w:rPr>
              <w:t>the</w:t>
            </w:r>
            <w:r w:rsidRPr="00C56C6C">
              <w:rPr>
                <w:spacing w:val="-5"/>
                <w:sz w:val="20"/>
                <w:szCs w:val="20"/>
                <w:lang w:val="en-US"/>
              </w:rPr>
              <w:t xml:space="preserve"> </w:t>
            </w:r>
            <w:r w:rsidRPr="00C56C6C">
              <w:rPr>
                <w:sz w:val="20"/>
                <w:szCs w:val="20"/>
                <w:lang w:val="en-US"/>
              </w:rPr>
              <w:t>source</w:t>
            </w:r>
            <w:r w:rsidRPr="00C56C6C">
              <w:rPr>
                <w:spacing w:val="-5"/>
                <w:sz w:val="20"/>
                <w:szCs w:val="20"/>
                <w:lang w:val="en-US"/>
              </w:rPr>
              <w:t xml:space="preserve"> </w:t>
            </w:r>
            <w:r w:rsidRPr="00C56C6C">
              <w:rPr>
                <w:spacing w:val="-2"/>
                <w:sz w:val="20"/>
                <w:szCs w:val="20"/>
                <w:lang w:val="en-US"/>
              </w:rPr>
              <w:t>text</w:t>
            </w:r>
          </w:p>
        </w:tc>
      </w:tr>
      <w:tr w:rsidR="00003CB6" w:rsidRPr="00003F06" w14:paraId="41006963" w14:textId="77777777" w:rsidTr="00C56C6C">
        <w:trPr>
          <w:trHeight w:val="861"/>
        </w:trPr>
        <w:tc>
          <w:tcPr>
            <w:tcW w:w="1701" w:type="dxa"/>
            <w:vMerge/>
          </w:tcPr>
          <w:p w14:paraId="57D91EB9" w14:textId="77777777" w:rsidR="00003CB6" w:rsidRPr="00C56C6C" w:rsidRDefault="00003CB6" w:rsidP="00003CB6">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003CB6" w:rsidRPr="00C56C6C" w:rsidRDefault="00003CB6" w:rsidP="00003CB6">
            <w:pPr>
              <w:jc w:val="both"/>
              <w:rPr>
                <w:sz w:val="20"/>
                <w:szCs w:val="20"/>
              </w:rPr>
            </w:pPr>
          </w:p>
        </w:tc>
        <w:tc>
          <w:tcPr>
            <w:tcW w:w="3402" w:type="dxa"/>
            <w:gridSpan w:val="2"/>
          </w:tcPr>
          <w:p w14:paraId="25DD9741" w14:textId="72709CB1" w:rsidR="00003CB6" w:rsidRPr="00C56C6C" w:rsidRDefault="00C56C6C" w:rsidP="00003CB6">
            <w:pPr>
              <w:jc w:val="both"/>
              <w:rPr>
                <w:sz w:val="20"/>
                <w:szCs w:val="20"/>
              </w:rPr>
            </w:pPr>
            <w:r w:rsidRPr="00C56C6C">
              <w:rPr>
                <w:sz w:val="20"/>
                <w:szCs w:val="20"/>
                <w:lang w:val="en-US"/>
              </w:rPr>
              <w:t>interprets</w:t>
            </w:r>
            <w:r w:rsidRPr="00C56C6C">
              <w:rPr>
                <w:spacing w:val="-11"/>
                <w:sz w:val="20"/>
                <w:szCs w:val="20"/>
                <w:lang w:val="en-US"/>
              </w:rPr>
              <w:t xml:space="preserve"> </w:t>
            </w:r>
            <w:r w:rsidRPr="00C56C6C">
              <w:rPr>
                <w:sz w:val="20"/>
                <w:szCs w:val="20"/>
                <w:lang w:val="en-US"/>
              </w:rPr>
              <w:t>social</w:t>
            </w:r>
            <w:r w:rsidRPr="00C56C6C">
              <w:rPr>
                <w:spacing w:val="-11"/>
                <w:sz w:val="20"/>
                <w:szCs w:val="20"/>
                <w:lang w:val="en-US"/>
              </w:rPr>
              <w:t xml:space="preserve"> </w:t>
            </w:r>
            <w:r w:rsidRPr="00C56C6C">
              <w:rPr>
                <w:sz w:val="20"/>
                <w:szCs w:val="20"/>
                <w:lang w:val="en-US"/>
              </w:rPr>
              <w:t>and</w:t>
            </w:r>
            <w:r w:rsidRPr="00C56C6C">
              <w:rPr>
                <w:spacing w:val="-11"/>
                <w:sz w:val="20"/>
                <w:szCs w:val="20"/>
                <w:lang w:val="en-US"/>
              </w:rPr>
              <w:t xml:space="preserve"> </w:t>
            </w:r>
            <w:r w:rsidRPr="00C56C6C">
              <w:rPr>
                <w:sz w:val="20"/>
                <w:szCs w:val="20"/>
                <w:lang w:val="en-US"/>
              </w:rPr>
              <w:t>political</w:t>
            </w:r>
            <w:r w:rsidRPr="00C56C6C">
              <w:rPr>
                <w:spacing w:val="-11"/>
                <w:sz w:val="20"/>
                <w:szCs w:val="20"/>
                <w:lang w:val="en-US"/>
              </w:rPr>
              <w:t xml:space="preserve"> </w:t>
            </w:r>
            <w:r w:rsidRPr="00C56C6C">
              <w:rPr>
                <w:sz w:val="20"/>
                <w:szCs w:val="20"/>
                <w:lang w:val="en-US"/>
              </w:rPr>
              <w:t>terms</w:t>
            </w:r>
            <w:r w:rsidRPr="00C56C6C">
              <w:rPr>
                <w:spacing w:val="-11"/>
                <w:sz w:val="20"/>
                <w:szCs w:val="20"/>
                <w:lang w:val="en-US"/>
              </w:rPr>
              <w:t xml:space="preserve"> </w:t>
            </w:r>
            <w:r w:rsidRPr="00C56C6C">
              <w:rPr>
                <w:sz w:val="20"/>
                <w:szCs w:val="20"/>
                <w:lang w:val="en-US"/>
              </w:rPr>
              <w:t>and</w:t>
            </w:r>
            <w:r w:rsidRPr="00C56C6C">
              <w:rPr>
                <w:spacing w:val="-11"/>
                <w:sz w:val="20"/>
                <w:szCs w:val="20"/>
                <w:lang w:val="en-US"/>
              </w:rPr>
              <w:t xml:space="preserve"> </w:t>
            </w:r>
            <w:r w:rsidRPr="00C56C6C">
              <w:rPr>
                <w:sz w:val="20"/>
                <w:szCs w:val="20"/>
                <w:lang w:val="en-US"/>
              </w:rPr>
              <w:t>choose</w:t>
            </w:r>
            <w:r w:rsidRPr="00C56C6C">
              <w:rPr>
                <w:spacing w:val="-11"/>
                <w:sz w:val="20"/>
                <w:szCs w:val="20"/>
                <w:lang w:val="en-US"/>
              </w:rPr>
              <w:t xml:space="preserve"> </w:t>
            </w:r>
            <w:r w:rsidRPr="00C56C6C">
              <w:rPr>
                <w:sz w:val="20"/>
                <w:szCs w:val="20"/>
                <w:lang w:val="en-US"/>
              </w:rPr>
              <w:t xml:space="preserve">their equivalent in </w:t>
            </w:r>
            <w:proofErr w:type="spellStart"/>
            <w:r w:rsidRPr="00C56C6C">
              <w:rPr>
                <w:sz w:val="20"/>
                <w:szCs w:val="20"/>
                <w:lang w:val="en-US"/>
              </w:rPr>
              <w:t>tl</w:t>
            </w:r>
            <w:proofErr w:type="spellEnd"/>
            <w:r w:rsidRPr="00C56C6C">
              <w:rPr>
                <w:sz w:val="20"/>
                <w:szCs w:val="20"/>
                <w:lang w:val="en-US"/>
              </w:rPr>
              <w:t>.</w:t>
            </w:r>
          </w:p>
        </w:tc>
      </w:tr>
      <w:tr w:rsidR="00003CB6" w:rsidRPr="00003F06"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003CB6" w:rsidRPr="00003F06" w:rsidRDefault="00003CB6" w:rsidP="00003CB6">
            <w:pPr>
              <w:rPr>
                <w:b/>
                <w:sz w:val="20"/>
                <w:szCs w:val="20"/>
              </w:rPr>
            </w:pPr>
            <w:r w:rsidRPr="00003F06">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1B51A2E3" w14:textId="0E764816" w:rsidR="00003CB6" w:rsidRPr="002472FF" w:rsidRDefault="00F724E5" w:rsidP="00003CB6">
            <w:pPr>
              <w:rPr>
                <w:b/>
                <w:sz w:val="20"/>
                <w:szCs w:val="20"/>
              </w:rPr>
            </w:pPr>
            <w:r w:rsidRPr="002472FF">
              <w:rPr>
                <w:color w:val="000000"/>
                <w:sz w:val="20"/>
                <w:szCs w:val="20"/>
              </w:rPr>
              <w:t>Foreign language for academic purpose</w:t>
            </w:r>
          </w:p>
        </w:tc>
      </w:tr>
      <w:tr w:rsidR="00003CB6" w:rsidRPr="00003F06"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003CB6" w:rsidRPr="00003F06" w:rsidRDefault="00003CB6" w:rsidP="00003CB6">
            <w:pPr>
              <w:rPr>
                <w:b/>
                <w:sz w:val="20"/>
                <w:szCs w:val="20"/>
              </w:rPr>
            </w:pPr>
            <w:proofErr w:type="spellStart"/>
            <w:r w:rsidRPr="00003F06">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tcPr>
          <w:p w14:paraId="526371CA" w14:textId="3B668B26" w:rsidR="00003CB6" w:rsidRPr="002472FF" w:rsidRDefault="002472FF" w:rsidP="00003CB6">
            <w:pPr>
              <w:rPr>
                <w:sz w:val="20"/>
                <w:szCs w:val="20"/>
              </w:rPr>
            </w:pPr>
            <w:r w:rsidRPr="002472FF">
              <w:rPr>
                <w:sz w:val="20"/>
                <w:szCs w:val="20"/>
                <w:lang w:val="en-US"/>
              </w:rPr>
              <w:t>Translation</w:t>
            </w:r>
            <w:r w:rsidRPr="002472FF">
              <w:rPr>
                <w:spacing w:val="-8"/>
                <w:sz w:val="20"/>
                <w:szCs w:val="20"/>
                <w:lang w:val="en-US"/>
              </w:rPr>
              <w:t xml:space="preserve"> </w:t>
            </w:r>
            <w:r w:rsidRPr="002472FF">
              <w:rPr>
                <w:sz w:val="20"/>
                <w:szCs w:val="20"/>
                <w:lang w:val="en-US"/>
              </w:rPr>
              <w:t>of</w:t>
            </w:r>
            <w:r w:rsidRPr="002472FF">
              <w:rPr>
                <w:spacing w:val="-8"/>
                <w:sz w:val="20"/>
                <w:szCs w:val="20"/>
                <w:lang w:val="en-US"/>
              </w:rPr>
              <w:t xml:space="preserve"> </w:t>
            </w:r>
            <w:r w:rsidRPr="002472FF">
              <w:rPr>
                <w:sz w:val="20"/>
                <w:szCs w:val="20"/>
                <w:lang w:val="en-US"/>
              </w:rPr>
              <w:t>diplomatic</w:t>
            </w:r>
            <w:r w:rsidRPr="002472FF">
              <w:rPr>
                <w:spacing w:val="-8"/>
                <w:sz w:val="20"/>
                <w:szCs w:val="20"/>
                <w:lang w:val="en-US"/>
              </w:rPr>
              <w:t xml:space="preserve"> </w:t>
            </w:r>
            <w:r w:rsidRPr="002472FF">
              <w:rPr>
                <w:sz w:val="20"/>
                <w:szCs w:val="20"/>
                <w:lang w:val="en-US"/>
              </w:rPr>
              <w:t>documents</w:t>
            </w:r>
            <w:r w:rsidRPr="002472FF">
              <w:rPr>
                <w:spacing w:val="-8"/>
                <w:sz w:val="20"/>
                <w:szCs w:val="20"/>
                <w:lang w:val="en-US"/>
              </w:rPr>
              <w:t xml:space="preserve"> </w:t>
            </w:r>
            <w:r w:rsidRPr="002472FF">
              <w:rPr>
                <w:sz w:val="20"/>
                <w:szCs w:val="20"/>
                <w:lang w:val="en-US"/>
              </w:rPr>
              <w:t>and</w:t>
            </w:r>
            <w:r w:rsidRPr="002472FF">
              <w:rPr>
                <w:spacing w:val="-8"/>
                <w:sz w:val="20"/>
                <w:szCs w:val="20"/>
                <w:lang w:val="en-US"/>
              </w:rPr>
              <w:t xml:space="preserve"> </w:t>
            </w:r>
            <w:r w:rsidRPr="002472FF">
              <w:rPr>
                <w:sz w:val="20"/>
                <w:szCs w:val="20"/>
                <w:lang w:val="en-US"/>
              </w:rPr>
              <w:t>business</w:t>
            </w:r>
            <w:r w:rsidRPr="002472FF">
              <w:rPr>
                <w:spacing w:val="-7"/>
                <w:sz w:val="20"/>
                <w:szCs w:val="20"/>
                <w:lang w:val="en-US"/>
              </w:rPr>
              <w:t xml:space="preserve"> </w:t>
            </w:r>
            <w:r w:rsidRPr="002472FF">
              <w:rPr>
                <w:spacing w:val="-2"/>
                <w:sz w:val="20"/>
                <w:szCs w:val="20"/>
                <w:lang w:val="en-US"/>
              </w:rPr>
              <w:t>negotiations</w:t>
            </w:r>
          </w:p>
        </w:tc>
      </w:tr>
      <w:tr w:rsidR="00003CB6" w:rsidRPr="00003F06"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003CB6" w:rsidRPr="00003F06" w:rsidRDefault="00003CB6" w:rsidP="00003CB6">
            <w:pPr>
              <w:pBdr>
                <w:top w:val="nil"/>
                <w:left w:val="nil"/>
                <w:bottom w:val="nil"/>
                <w:right w:val="nil"/>
                <w:between w:val="nil"/>
              </w:pBdr>
              <w:rPr>
                <w:bCs/>
                <w:color w:val="FF0000"/>
                <w:sz w:val="20"/>
                <w:szCs w:val="20"/>
                <w:shd w:val="clear" w:color="auto" w:fill="FFFFFF"/>
              </w:rPr>
            </w:pPr>
            <w:r w:rsidRPr="00003F06">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F8129" w14:textId="7B4985A7" w:rsidR="00003CB6" w:rsidRPr="00003F06" w:rsidRDefault="00003CB6" w:rsidP="00386C36">
            <w:pPr>
              <w:pStyle w:val="ad"/>
              <w:autoSpaceDE w:val="0"/>
              <w:autoSpaceDN w:val="0"/>
              <w:adjustRightInd w:val="0"/>
              <w:ind w:left="317" w:hanging="283"/>
              <w:contextualSpacing w:val="0"/>
              <w:rPr>
                <w:rFonts w:eastAsiaTheme="minorHAnsi"/>
                <w:sz w:val="17"/>
                <w:szCs w:val="17"/>
                <w:lang w:val="en-US"/>
              </w:rPr>
            </w:pPr>
            <w:r w:rsidRPr="00003F06">
              <w:rPr>
                <w:b/>
                <w:sz w:val="20"/>
                <w:szCs w:val="20"/>
                <w:lang w:val="en-US"/>
              </w:rPr>
              <w:t>Main</w:t>
            </w:r>
            <w:r w:rsidRPr="00003F06">
              <w:rPr>
                <w:b/>
                <w:sz w:val="20"/>
                <w:szCs w:val="20"/>
                <w:lang w:val="ru-RU"/>
              </w:rPr>
              <w:t xml:space="preserve"> </w:t>
            </w:r>
            <w:r w:rsidRPr="00003F06">
              <w:rPr>
                <w:b/>
                <w:sz w:val="20"/>
                <w:szCs w:val="20"/>
                <w:lang w:val="en-US"/>
              </w:rPr>
              <w:t xml:space="preserve">literature </w:t>
            </w:r>
          </w:p>
          <w:p w14:paraId="01C0EAF2" w14:textId="11E88268" w:rsidR="00003CB6" w:rsidRPr="00386C36" w:rsidRDefault="00003CB6" w:rsidP="00386C36">
            <w:pPr>
              <w:pStyle w:val="ad"/>
              <w:numPr>
                <w:ilvl w:val="0"/>
                <w:numId w:val="23"/>
              </w:numPr>
              <w:autoSpaceDE w:val="0"/>
              <w:autoSpaceDN w:val="0"/>
              <w:adjustRightInd w:val="0"/>
              <w:rPr>
                <w:rFonts w:eastAsiaTheme="minorHAnsi"/>
                <w:sz w:val="17"/>
                <w:szCs w:val="17"/>
                <w:lang w:val="ru-RU"/>
              </w:rPr>
            </w:pPr>
            <w:r w:rsidRPr="00386C36">
              <w:rPr>
                <w:sz w:val="20"/>
                <w:szCs w:val="20"/>
                <w:lang w:val="ru-RU"/>
              </w:rPr>
              <w:t xml:space="preserve">Алимов В.В. Артемьева Ю.В. Общественно- политический перевод </w:t>
            </w:r>
            <w:r w:rsidRPr="00386C36">
              <w:rPr>
                <w:rFonts w:eastAsiaTheme="minorHAnsi"/>
                <w:sz w:val="17"/>
                <w:szCs w:val="17"/>
                <w:lang w:val="ru-RU"/>
              </w:rPr>
              <w:t xml:space="preserve">Учебное пособие. Изд. 3-е. — М.: Книжный дом </w:t>
            </w:r>
            <w:r w:rsidRPr="00386C36">
              <w:rPr>
                <w:rFonts w:ascii="Cambria Math" w:eastAsiaTheme="minorHAnsi" w:hAnsi="Cambria Math" w:cs="Cambria Math"/>
                <w:sz w:val="17"/>
                <w:szCs w:val="17"/>
                <w:lang w:val="ru-RU"/>
              </w:rPr>
              <w:t>≪</w:t>
            </w:r>
            <w:r w:rsidRPr="00386C36">
              <w:rPr>
                <w:rFonts w:eastAsiaTheme="minorHAnsi"/>
                <w:sz w:val="17"/>
                <w:szCs w:val="17"/>
                <w:lang w:val="ru-RU"/>
              </w:rPr>
              <w:t>ЛИЫЧЖОМ</w:t>
            </w:r>
            <w:r w:rsidRPr="00386C36">
              <w:rPr>
                <w:rFonts w:ascii="Cambria Math" w:eastAsiaTheme="minorHAnsi" w:hAnsi="Cambria Math" w:cs="Cambria Math"/>
                <w:sz w:val="17"/>
                <w:szCs w:val="17"/>
                <w:lang w:val="ru-RU"/>
              </w:rPr>
              <w:t>≫</w:t>
            </w:r>
            <w:r w:rsidRPr="00386C36">
              <w:rPr>
                <w:rFonts w:eastAsiaTheme="minorHAnsi"/>
                <w:sz w:val="17"/>
                <w:szCs w:val="17"/>
                <w:lang w:val="ru-RU"/>
              </w:rPr>
              <w:t>, 2019. —272 с.</w:t>
            </w:r>
            <w:r w:rsidRPr="00386C36">
              <w:rPr>
                <w:sz w:val="20"/>
                <w:szCs w:val="20"/>
                <w:lang w:val="ru-RU"/>
              </w:rPr>
              <w:t xml:space="preserve"> </w:t>
            </w:r>
          </w:p>
          <w:p w14:paraId="6101F830" w14:textId="77777777" w:rsidR="00003CB6" w:rsidRPr="00386C36" w:rsidRDefault="00003CB6" w:rsidP="00386C36">
            <w:pPr>
              <w:pStyle w:val="ad"/>
              <w:numPr>
                <w:ilvl w:val="0"/>
                <w:numId w:val="23"/>
              </w:numPr>
              <w:spacing w:after="51" w:line="242" w:lineRule="auto"/>
              <w:ind w:right="153"/>
              <w:jc w:val="both"/>
              <w:rPr>
                <w:sz w:val="20"/>
                <w:szCs w:val="20"/>
                <w:lang w:val="ru-RU"/>
              </w:rPr>
            </w:pPr>
            <w:r w:rsidRPr="00386C36">
              <w:rPr>
                <w:sz w:val="20"/>
                <w:szCs w:val="20"/>
                <w:lang w:val="ru-RU"/>
              </w:rPr>
              <w:t xml:space="preserve">Зиборова, Г.М. Трудности перевода общественно-политического текста с английского на русский / Г.М. Зиборова. – М.: </w:t>
            </w:r>
            <w:proofErr w:type="spellStart"/>
            <w:r w:rsidRPr="00386C36">
              <w:rPr>
                <w:sz w:val="20"/>
                <w:szCs w:val="20"/>
                <w:lang w:val="ru-RU"/>
              </w:rPr>
              <w:t>Росспэн</w:t>
            </w:r>
            <w:proofErr w:type="spellEnd"/>
            <w:r w:rsidRPr="00386C36">
              <w:rPr>
                <w:sz w:val="20"/>
                <w:szCs w:val="20"/>
                <w:lang w:val="ru-RU"/>
              </w:rPr>
              <w:t xml:space="preserve">, 2000. – 228 с. </w:t>
            </w:r>
          </w:p>
          <w:p w14:paraId="239B4513" w14:textId="77777777" w:rsidR="00003CB6" w:rsidRPr="00003F06" w:rsidRDefault="00003CB6" w:rsidP="00386C36">
            <w:pPr>
              <w:pStyle w:val="Default"/>
              <w:numPr>
                <w:ilvl w:val="0"/>
                <w:numId w:val="23"/>
              </w:numPr>
              <w:tabs>
                <w:tab w:val="left" w:pos="459"/>
              </w:tabs>
              <w:ind w:right="153"/>
              <w:rPr>
                <w:sz w:val="20"/>
                <w:szCs w:val="20"/>
                <w:lang w:val="en-US"/>
              </w:rPr>
            </w:pPr>
            <w:r w:rsidRPr="00003F06">
              <w:rPr>
                <w:color w:val="auto"/>
                <w:sz w:val="20"/>
                <w:szCs w:val="20"/>
              </w:rPr>
              <w:lastRenderedPageBreak/>
              <w:t>В</w:t>
            </w:r>
            <w:proofErr w:type="spellStart"/>
            <w:r w:rsidRPr="00003F06">
              <w:rPr>
                <w:color w:val="auto"/>
                <w:sz w:val="20"/>
                <w:szCs w:val="20"/>
                <w:lang w:val="en-US"/>
              </w:rPr>
              <w:t>orisenko</w:t>
            </w:r>
            <w:proofErr w:type="spellEnd"/>
            <w:r w:rsidRPr="00003F06">
              <w:rPr>
                <w:color w:val="auto"/>
                <w:sz w:val="20"/>
                <w:szCs w:val="20"/>
                <w:lang w:val="en-US"/>
              </w:rPr>
              <w:t xml:space="preserve"> I.I., </w:t>
            </w:r>
            <w:proofErr w:type="spellStart"/>
            <w:r w:rsidRPr="00003F06">
              <w:rPr>
                <w:color w:val="auto"/>
                <w:sz w:val="20"/>
                <w:szCs w:val="20"/>
                <w:lang w:val="en-US"/>
              </w:rPr>
              <w:t>Evtoushenko</w:t>
            </w:r>
            <w:proofErr w:type="spellEnd"/>
            <w:r w:rsidRPr="00003F06">
              <w:rPr>
                <w:color w:val="auto"/>
                <w:sz w:val="20"/>
                <w:szCs w:val="20"/>
                <w:lang w:val="en-US"/>
              </w:rPr>
              <w:t xml:space="preserve"> L.I. English in International Instruments. Moscow, 20</w:t>
            </w:r>
            <w:r w:rsidRPr="00003F06">
              <w:rPr>
                <w:color w:val="auto"/>
                <w:sz w:val="20"/>
                <w:szCs w:val="20"/>
                <w:lang w:val="kk-KZ"/>
              </w:rPr>
              <w:t>15</w:t>
            </w:r>
          </w:p>
          <w:p w14:paraId="16B5A925" w14:textId="77777777" w:rsidR="00003CB6" w:rsidRPr="00003F06" w:rsidRDefault="00003CB6" w:rsidP="00386C36">
            <w:pPr>
              <w:pStyle w:val="TableParagraph"/>
              <w:numPr>
                <w:ilvl w:val="0"/>
                <w:numId w:val="23"/>
              </w:numPr>
              <w:tabs>
                <w:tab w:val="left" w:pos="410"/>
              </w:tabs>
              <w:spacing w:before="1"/>
              <w:ind w:right="153"/>
              <w:rPr>
                <w:sz w:val="20"/>
                <w:szCs w:val="20"/>
                <w:lang w:val="ru-RU"/>
              </w:rPr>
            </w:pPr>
            <w:r w:rsidRPr="00003F06">
              <w:rPr>
                <w:sz w:val="20"/>
                <w:szCs w:val="20"/>
                <w:lang w:val="ru-RU"/>
              </w:rPr>
              <w:t xml:space="preserve">Бочарова Е.П. </w:t>
            </w:r>
            <w:proofErr w:type="spellStart"/>
            <w:r w:rsidRPr="00003F06">
              <w:rPr>
                <w:sz w:val="20"/>
                <w:szCs w:val="20"/>
                <w:lang w:val="ru-RU"/>
              </w:rPr>
              <w:t>Свиридюк</w:t>
            </w:r>
            <w:proofErr w:type="spellEnd"/>
            <w:r w:rsidRPr="00003F06">
              <w:rPr>
                <w:sz w:val="20"/>
                <w:szCs w:val="20"/>
                <w:lang w:val="ru-RU"/>
              </w:rPr>
              <w:t xml:space="preserve"> Н.А. Английский язык для специалистов в области международных отношений Москва 2016 160 с.</w:t>
            </w:r>
          </w:p>
          <w:p w14:paraId="5226AF9B" w14:textId="77777777" w:rsidR="00003CB6" w:rsidRPr="00003F06" w:rsidRDefault="00003CB6" w:rsidP="00386C36">
            <w:pPr>
              <w:pStyle w:val="TableParagraph"/>
              <w:numPr>
                <w:ilvl w:val="0"/>
                <w:numId w:val="23"/>
              </w:numPr>
              <w:tabs>
                <w:tab w:val="left" w:pos="410"/>
              </w:tabs>
              <w:spacing w:before="1"/>
              <w:ind w:right="153"/>
              <w:rPr>
                <w:sz w:val="20"/>
                <w:szCs w:val="20"/>
              </w:rPr>
            </w:pPr>
            <w:proofErr w:type="spellStart"/>
            <w:r w:rsidRPr="00003F06">
              <w:rPr>
                <w:sz w:val="20"/>
                <w:szCs w:val="20"/>
              </w:rPr>
              <w:t>Aisultanova</w:t>
            </w:r>
            <w:proofErr w:type="spellEnd"/>
            <w:r w:rsidRPr="00003F06">
              <w:rPr>
                <w:sz w:val="20"/>
                <w:szCs w:val="20"/>
              </w:rPr>
              <w:t xml:space="preserve"> Karlygash English for students of Political Science: educational manual, Almaty, 2021,</w:t>
            </w:r>
            <w:r w:rsidRPr="00003F06">
              <w:rPr>
                <w:spacing w:val="40"/>
                <w:sz w:val="20"/>
                <w:szCs w:val="20"/>
              </w:rPr>
              <w:t xml:space="preserve"> </w:t>
            </w:r>
            <w:r w:rsidRPr="00003F06">
              <w:rPr>
                <w:spacing w:val="-2"/>
                <w:sz w:val="20"/>
                <w:szCs w:val="20"/>
              </w:rPr>
              <w:t>p.101</w:t>
            </w:r>
          </w:p>
          <w:p w14:paraId="312BABDF" w14:textId="77777777" w:rsidR="00003CB6" w:rsidRPr="00003F06" w:rsidRDefault="00003CB6" w:rsidP="00386C36">
            <w:pPr>
              <w:pStyle w:val="TableParagraph"/>
              <w:numPr>
                <w:ilvl w:val="0"/>
                <w:numId w:val="23"/>
              </w:numPr>
              <w:tabs>
                <w:tab w:val="left" w:pos="410"/>
              </w:tabs>
              <w:spacing w:before="1"/>
              <w:ind w:right="153"/>
              <w:rPr>
                <w:sz w:val="20"/>
                <w:szCs w:val="20"/>
                <w:lang w:val="ru-RU"/>
              </w:rPr>
            </w:pPr>
            <w:r w:rsidRPr="00003F06">
              <w:rPr>
                <w:rStyle w:val="af1"/>
                <w:sz w:val="20"/>
                <w:szCs w:val="20"/>
                <w:lang w:val="ru-RU"/>
              </w:rPr>
              <w:t>Курдюмов, А. А.</w:t>
            </w:r>
            <w:r w:rsidRPr="00003F06">
              <w:rPr>
                <w:sz w:val="20"/>
                <w:szCs w:val="20"/>
                <w:lang w:val="ru-RU"/>
              </w:rPr>
              <w:t xml:space="preserve"> </w:t>
            </w:r>
            <w:r w:rsidRPr="00003F06">
              <w:rPr>
                <w:rStyle w:val="af2"/>
                <w:sz w:val="20"/>
                <w:szCs w:val="20"/>
                <w:lang w:val="ru-RU"/>
              </w:rPr>
              <w:t>Перевод общественно-политических текстов.</w:t>
            </w:r>
            <w:r w:rsidRPr="00003F06">
              <w:rPr>
                <w:sz w:val="20"/>
                <w:szCs w:val="20"/>
                <w:lang w:val="ru-RU"/>
              </w:rPr>
              <w:t xml:space="preserve"> — М.: Высшая школа Учебное пособие на русском языке. 2013. – 228 с.</w:t>
            </w:r>
          </w:p>
          <w:p w14:paraId="736D4654" w14:textId="142D9A02" w:rsidR="00003CB6" w:rsidRPr="00003F06" w:rsidRDefault="00003CB6" w:rsidP="00386C36">
            <w:pPr>
              <w:pStyle w:val="TableParagraph"/>
              <w:numPr>
                <w:ilvl w:val="0"/>
                <w:numId w:val="23"/>
              </w:numPr>
              <w:tabs>
                <w:tab w:val="left" w:pos="410"/>
              </w:tabs>
              <w:spacing w:before="1"/>
              <w:ind w:right="153"/>
              <w:rPr>
                <w:sz w:val="20"/>
                <w:szCs w:val="20"/>
                <w:lang w:val="ru-RU"/>
              </w:rPr>
            </w:pPr>
            <w:r w:rsidRPr="00003F06">
              <w:rPr>
                <w:rStyle w:val="af1"/>
                <w:sz w:val="20"/>
                <w:szCs w:val="20"/>
                <w:lang w:val="ru-RU"/>
              </w:rPr>
              <w:t>Щукин, А. Н.</w:t>
            </w:r>
            <w:r w:rsidRPr="00003F06">
              <w:rPr>
                <w:sz w:val="20"/>
                <w:szCs w:val="20"/>
                <w:lang w:val="ru-RU"/>
              </w:rPr>
              <w:t xml:space="preserve"> </w:t>
            </w:r>
            <w:r w:rsidRPr="00003F06">
              <w:rPr>
                <w:rStyle w:val="af2"/>
                <w:sz w:val="20"/>
                <w:szCs w:val="20"/>
                <w:lang w:val="ru-RU"/>
              </w:rPr>
              <w:t>Современный перевод: теория и практика.</w:t>
            </w:r>
            <w:r w:rsidRPr="00003F06">
              <w:rPr>
                <w:sz w:val="20"/>
                <w:szCs w:val="20"/>
                <w:lang w:val="ru-RU"/>
              </w:rPr>
              <w:t xml:space="preserve"> — М.: </w:t>
            </w:r>
            <w:proofErr w:type="spellStart"/>
            <w:r w:rsidRPr="00003F06">
              <w:rPr>
                <w:sz w:val="20"/>
                <w:szCs w:val="20"/>
                <w:lang w:val="ru-RU"/>
              </w:rPr>
              <w:t>Флинта.Включает</w:t>
            </w:r>
            <w:proofErr w:type="spellEnd"/>
            <w:r w:rsidRPr="00003F06">
              <w:rPr>
                <w:sz w:val="20"/>
                <w:szCs w:val="20"/>
                <w:lang w:val="ru-RU"/>
              </w:rPr>
              <w:t xml:space="preserve"> главу о переводе СМИ и политической информации. -2010. – 228 с.</w:t>
            </w:r>
          </w:p>
          <w:p w14:paraId="422FE6D2" w14:textId="77777777" w:rsidR="00003CB6" w:rsidRPr="00003F06" w:rsidRDefault="00003CB6" w:rsidP="00386C36">
            <w:pPr>
              <w:pStyle w:val="TableParagraph"/>
              <w:numPr>
                <w:ilvl w:val="0"/>
                <w:numId w:val="23"/>
              </w:numPr>
              <w:tabs>
                <w:tab w:val="left" w:pos="417"/>
              </w:tabs>
              <w:ind w:right="153"/>
              <w:rPr>
                <w:sz w:val="20"/>
                <w:szCs w:val="20"/>
              </w:rPr>
            </w:pPr>
            <w:r w:rsidRPr="00003F06">
              <w:rPr>
                <w:sz w:val="20"/>
                <w:szCs w:val="20"/>
              </w:rPr>
              <w:t>Mann M., Taylore-Knowles S. Destination: B1, B2</w:t>
            </w:r>
            <w:r w:rsidRPr="00003F06">
              <w:rPr>
                <w:spacing w:val="-1"/>
                <w:sz w:val="20"/>
                <w:szCs w:val="20"/>
              </w:rPr>
              <w:t xml:space="preserve"> </w:t>
            </w:r>
            <w:r w:rsidRPr="00003F06">
              <w:rPr>
                <w:sz w:val="20"/>
                <w:szCs w:val="20"/>
              </w:rPr>
              <w:t>Grammar &amp;</w:t>
            </w:r>
            <w:r w:rsidRPr="00003F06">
              <w:rPr>
                <w:spacing w:val="-1"/>
                <w:sz w:val="20"/>
                <w:szCs w:val="20"/>
              </w:rPr>
              <w:t xml:space="preserve"> </w:t>
            </w:r>
            <w:r w:rsidRPr="00003F06">
              <w:rPr>
                <w:sz w:val="20"/>
                <w:szCs w:val="20"/>
              </w:rPr>
              <w:t>Vocabulary. Macmillan, 2013, 255 p., 258 p.</w:t>
            </w:r>
          </w:p>
          <w:p w14:paraId="42B6EC1E" w14:textId="77777777" w:rsidR="00003CB6" w:rsidRPr="00003F06" w:rsidRDefault="00003CB6" w:rsidP="00386C36">
            <w:pPr>
              <w:pStyle w:val="TableParagraph"/>
              <w:numPr>
                <w:ilvl w:val="0"/>
                <w:numId w:val="23"/>
              </w:numPr>
              <w:tabs>
                <w:tab w:val="left" w:pos="414"/>
              </w:tabs>
              <w:spacing w:before="1"/>
              <w:ind w:right="153"/>
              <w:rPr>
                <w:sz w:val="20"/>
                <w:szCs w:val="20"/>
              </w:rPr>
            </w:pPr>
            <w:proofErr w:type="spellStart"/>
            <w:r w:rsidRPr="00003F06">
              <w:rPr>
                <w:sz w:val="20"/>
                <w:szCs w:val="20"/>
              </w:rPr>
              <w:t>Clanfield</w:t>
            </w:r>
            <w:proofErr w:type="spellEnd"/>
            <w:r w:rsidRPr="00003F06">
              <w:rPr>
                <w:sz w:val="20"/>
                <w:szCs w:val="20"/>
              </w:rPr>
              <w:t>,</w:t>
            </w:r>
            <w:r w:rsidRPr="00003F06">
              <w:rPr>
                <w:spacing w:val="-12"/>
                <w:sz w:val="20"/>
                <w:szCs w:val="20"/>
              </w:rPr>
              <w:t xml:space="preserve"> </w:t>
            </w:r>
            <w:r w:rsidRPr="00003F06">
              <w:rPr>
                <w:sz w:val="20"/>
                <w:szCs w:val="20"/>
              </w:rPr>
              <w:t>L.</w:t>
            </w:r>
            <w:r w:rsidRPr="00003F06">
              <w:rPr>
                <w:spacing w:val="-9"/>
                <w:sz w:val="20"/>
                <w:szCs w:val="20"/>
              </w:rPr>
              <w:t xml:space="preserve"> </w:t>
            </w:r>
            <w:r w:rsidRPr="00003F06">
              <w:rPr>
                <w:sz w:val="20"/>
                <w:szCs w:val="20"/>
              </w:rPr>
              <w:t>Global:</w:t>
            </w:r>
            <w:r w:rsidRPr="00003F06">
              <w:rPr>
                <w:spacing w:val="-10"/>
                <w:sz w:val="20"/>
                <w:szCs w:val="20"/>
              </w:rPr>
              <w:t xml:space="preserve"> </w:t>
            </w:r>
            <w:r w:rsidRPr="00003F06">
              <w:rPr>
                <w:sz w:val="20"/>
                <w:szCs w:val="20"/>
              </w:rPr>
              <w:t>Upper-Intermediate</w:t>
            </w:r>
            <w:r w:rsidRPr="00003F06">
              <w:rPr>
                <w:spacing w:val="-9"/>
                <w:sz w:val="20"/>
                <w:szCs w:val="20"/>
              </w:rPr>
              <w:t xml:space="preserve"> </w:t>
            </w:r>
            <w:r w:rsidRPr="00003F06">
              <w:rPr>
                <w:sz w:val="20"/>
                <w:szCs w:val="20"/>
              </w:rPr>
              <w:t>coursebook:</w:t>
            </w:r>
            <w:r w:rsidRPr="00003F06">
              <w:rPr>
                <w:spacing w:val="-9"/>
                <w:sz w:val="20"/>
                <w:szCs w:val="20"/>
              </w:rPr>
              <w:t xml:space="preserve"> </w:t>
            </w:r>
            <w:r w:rsidRPr="00003F06">
              <w:rPr>
                <w:sz w:val="20"/>
                <w:szCs w:val="20"/>
              </w:rPr>
              <w:t>textbook</w:t>
            </w:r>
            <w:r w:rsidRPr="00003F06">
              <w:rPr>
                <w:spacing w:val="-10"/>
                <w:sz w:val="20"/>
                <w:szCs w:val="20"/>
              </w:rPr>
              <w:t xml:space="preserve"> </w:t>
            </w:r>
            <w:r w:rsidRPr="00003F06">
              <w:rPr>
                <w:sz w:val="20"/>
                <w:szCs w:val="20"/>
              </w:rPr>
              <w:t>/</w:t>
            </w:r>
            <w:r w:rsidRPr="00003F06">
              <w:rPr>
                <w:spacing w:val="-9"/>
                <w:sz w:val="20"/>
                <w:szCs w:val="20"/>
              </w:rPr>
              <w:t xml:space="preserve"> </w:t>
            </w:r>
            <w:r w:rsidRPr="00003F06">
              <w:rPr>
                <w:sz w:val="20"/>
                <w:szCs w:val="20"/>
              </w:rPr>
              <w:t>Macmillan,</w:t>
            </w:r>
            <w:r w:rsidRPr="00003F06">
              <w:rPr>
                <w:spacing w:val="-9"/>
                <w:sz w:val="20"/>
                <w:szCs w:val="20"/>
              </w:rPr>
              <w:t xml:space="preserve"> </w:t>
            </w:r>
            <w:r w:rsidRPr="00003F06">
              <w:rPr>
                <w:spacing w:val="-2"/>
                <w:sz w:val="20"/>
                <w:szCs w:val="20"/>
              </w:rPr>
              <w:t>2020</w:t>
            </w:r>
            <w:r w:rsidRPr="00003F06">
              <w:rPr>
                <w:spacing w:val="-2"/>
                <w:sz w:val="20"/>
                <w:szCs w:val="20"/>
                <w:lang w:val="kk-KZ"/>
              </w:rPr>
              <w:t xml:space="preserve"> </w:t>
            </w:r>
            <w:r w:rsidRPr="00003F06">
              <w:rPr>
                <w:sz w:val="20"/>
                <w:szCs w:val="20"/>
              </w:rPr>
              <w:t>– p28</w:t>
            </w:r>
            <w:r w:rsidRPr="00003F06">
              <w:rPr>
                <w:sz w:val="20"/>
                <w:szCs w:val="20"/>
                <w:lang w:val="kk-KZ"/>
              </w:rPr>
              <w:t>7</w:t>
            </w:r>
            <w:r w:rsidRPr="00003F06">
              <w:rPr>
                <w:sz w:val="20"/>
                <w:szCs w:val="20"/>
                <w:lang w:val="ru-RU"/>
              </w:rPr>
              <w:t>с</w:t>
            </w:r>
            <w:r w:rsidRPr="00003F06">
              <w:rPr>
                <w:sz w:val="20"/>
                <w:szCs w:val="20"/>
              </w:rPr>
              <w:t>.</w:t>
            </w:r>
          </w:p>
          <w:p w14:paraId="5B707DB6" w14:textId="77777777" w:rsidR="00386C36" w:rsidRPr="00C6723B" w:rsidRDefault="00386C36" w:rsidP="00386C36">
            <w:pPr>
              <w:pStyle w:val="Default"/>
              <w:ind w:left="720"/>
              <w:jc w:val="both"/>
              <w:rPr>
                <w:b/>
                <w:sz w:val="20"/>
                <w:szCs w:val="20"/>
              </w:rPr>
            </w:pPr>
            <w:r w:rsidRPr="000A3913">
              <w:rPr>
                <w:b/>
                <w:sz w:val="20"/>
                <w:szCs w:val="20"/>
                <w:lang w:val="en-US"/>
              </w:rPr>
              <w:t>Additional</w:t>
            </w:r>
            <w:r w:rsidRPr="00C6723B">
              <w:rPr>
                <w:b/>
                <w:sz w:val="20"/>
                <w:szCs w:val="20"/>
              </w:rPr>
              <w:t xml:space="preserve"> </w:t>
            </w:r>
            <w:r w:rsidRPr="000A3913">
              <w:rPr>
                <w:b/>
                <w:sz w:val="20"/>
                <w:szCs w:val="20"/>
                <w:lang w:val="en-US"/>
              </w:rPr>
              <w:t>literature</w:t>
            </w:r>
            <w:r w:rsidRPr="00C6723B">
              <w:rPr>
                <w:b/>
                <w:sz w:val="20"/>
                <w:szCs w:val="20"/>
              </w:rPr>
              <w:t>:</w:t>
            </w:r>
          </w:p>
          <w:p w14:paraId="0593A775" w14:textId="77777777" w:rsidR="00386C36" w:rsidRPr="0011781B" w:rsidRDefault="00386C36" w:rsidP="00386C36">
            <w:pPr>
              <w:pStyle w:val="Default"/>
              <w:numPr>
                <w:ilvl w:val="0"/>
                <w:numId w:val="23"/>
              </w:numPr>
              <w:jc w:val="both"/>
              <w:rPr>
                <w:sz w:val="20"/>
                <w:szCs w:val="20"/>
                <w:lang w:val="en"/>
              </w:rPr>
            </w:pPr>
            <w:r w:rsidRPr="0011781B">
              <w:rPr>
                <w:sz w:val="20"/>
                <w:szCs w:val="20"/>
                <w:lang w:val="en-US"/>
              </w:rPr>
              <w:t>Munday J., Zhang M. Discourse Analysis in Translation Studies. Publisher: John Benjamins Publishing Company, 2017, 159 p.</w:t>
            </w:r>
          </w:p>
          <w:p w14:paraId="0C8BDC0B" w14:textId="77777777" w:rsidR="00386C36" w:rsidRDefault="00386C36" w:rsidP="00386C36">
            <w:pPr>
              <w:pStyle w:val="Default"/>
              <w:numPr>
                <w:ilvl w:val="0"/>
                <w:numId w:val="23"/>
              </w:numPr>
              <w:jc w:val="both"/>
              <w:rPr>
                <w:sz w:val="20"/>
                <w:szCs w:val="20"/>
              </w:rPr>
            </w:pPr>
            <w:proofErr w:type="spellStart"/>
            <w:r w:rsidRPr="00AB4133">
              <w:rPr>
                <w:sz w:val="20"/>
                <w:szCs w:val="20"/>
                <w:lang w:val="en-US"/>
              </w:rPr>
              <w:t>Garaeva</w:t>
            </w:r>
            <w:proofErr w:type="spellEnd"/>
            <w:r w:rsidRPr="00AB4133">
              <w:rPr>
                <w:sz w:val="20"/>
                <w:szCs w:val="20"/>
                <w:lang w:val="en-US"/>
              </w:rPr>
              <w:t xml:space="preserve"> M.R., </w:t>
            </w:r>
            <w:proofErr w:type="spellStart"/>
            <w:r w:rsidRPr="00AB4133">
              <w:rPr>
                <w:sz w:val="20"/>
                <w:szCs w:val="20"/>
                <w:lang w:val="en-US"/>
              </w:rPr>
              <w:t>Giniyatullina</w:t>
            </w:r>
            <w:proofErr w:type="spellEnd"/>
            <w:r w:rsidRPr="00AB4133">
              <w:rPr>
                <w:sz w:val="20"/>
                <w:szCs w:val="20"/>
                <w:lang w:val="en-US"/>
              </w:rPr>
              <w:t xml:space="preserve"> </w:t>
            </w:r>
            <w:proofErr w:type="spellStart"/>
            <w:r w:rsidRPr="00AB4133">
              <w:rPr>
                <w:sz w:val="20"/>
                <w:szCs w:val="20"/>
                <w:lang w:val="en-US"/>
              </w:rPr>
              <w:t>A.Yu</w:t>
            </w:r>
            <w:proofErr w:type="spellEnd"/>
            <w:r w:rsidRPr="00AB4133">
              <w:rPr>
                <w:sz w:val="20"/>
                <w:szCs w:val="20"/>
                <w:lang w:val="en-US"/>
              </w:rPr>
              <w:t xml:space="preserve">. Translation analysis of the text: a textbook. </w:t>
            </w:r>
            <w:proofErr w:type="spellStart"/>
            <w:r w:rsidRPr="00AB4133">
              <w:rPr>
                <w:sz w:val="20"/>
                <w:szCs w:val="20"/>
              </w:rPr>
              <w:t>Kazan</w:t>
            </w:r>
            <w:proofErr w:type="spellEnd"/>
            <w:r w:rsidRPr="00AB4133">
              <w:rPr>
                <w:sz w:val="20"/>
                <w:szCs w:val="20"/>
              </w:rPr>
              <w:t>, 2016, 94 p.</w:t>
            </w:r>
          </w:p>
          <w:p w14:paraId="6C854FBC" w14:textId="77777777" w:rsidR="00386C36" w:rsidRPr="003C7CCD" w:rsidRDefault="00386C36" w:rsidP="00386C36">
            <w:pPr>
              <w:pStyle w:val="Default"/>
              <w:numPr>
                <w:ilvl w:val="0"/>
                <w:numId w:val="23"/>
              </w:numPr>
              <w:jc w:val="both"/>
              <w:rPr>
                <w:sz w:val="20"/>
                <w:szCs w:val="20"/>
                <w:lang w:val="en-US"/>
              </w:rPr>
            </w:pPr>
            <w:proofErr w:type="spellStart"/>
            <w:r>
              <w:rPr>
                <w:sz w:val="20"/>
                <w:szCs w:val="20"/>
                <w:lang w:val="en-US"/>
              </w:rPr>
              <w:t>Teleshova</w:t>
            </w:r>
            <w:proofErr w:type="spellEnd"/>
            <w:r>
              <w:rPr>
                <w:sz w:val="20"/>
                <w:szCs w:val="20"/>
                <w:lang w:val="en-US"/>
              </w:rPr>
              <w:t xml:space="preserve"> E.A. Pre-translation text analysis: theory and practice: teaching manual/ E.A. </w:t>
            </w:r>
            <w:proofErr w:type="spellStart"/>
            <w:r>
              <w:rPr>
                <w:sz w:val="20"/>
                <w:szCs w:val="20"/>
                <w:lang w:val="en-US"/>
              </w:rPr>
              <w:t>Teleshova</w:t>
            </w:r>
            <w:proofErr w:type="spellEnd"/>
            <w:r>
              <w:rPr>
                <w:sz w:val="20"/>
                <w:szCs w:val="20"/>
                <w:lang w:val="en-US"/>
              </w:rPr>
              <w:t xml:space="preserve">, E.A. Shefer. – </w:t>
            </w:r>
            <w:proofErr w:type="spellStart"/>
            <w:r>
              <w:rPr>
                <w:sz w:val="20"/>
                <w:szCs w:val="20"/>
                <w:lang w:val="en-US"/>
              </w:rPr>
              <w:t>Chelyabimsk</w:t>
            </w:r>
            <w:proofErr w:type="spellEnd"/>
            <w:r>
              <w:rPr>
                <w:sz w:val="20"/>
                <w:szCs w:val="20"/>
                <w:lang w:val="en-US"/>
              </w:rPr>
              <w:t xml:space="preserve">: Publishing center </w:t>
            </w:r>
            <w:proofErr w:type="spellStart"/>
            <w:r>
              <w:rPr>
                <w:sz w:val="20"/>
                <w:szCs w:val="20"/>
                <w:lang w:val="en-US"/>
              </w:rPr>
              <w:t>SUrSU</w:t>
            </w:r>
            <w:proofErr w:type="spellEnd"/>
            <w:r>
              <w:rPr>
                <w:sz w:val="20"/>
                <w:szCs w:val="20"/>
                <w:lang w:val="en-US"/>
              </w:rPr>
              <w:t>, 2019. – 42 p.</w:t>
            </w:r>
          </w:p>
          <w:p w14:paraId="5150D2E9" w14:textId="77777777" w:rsidR="00386C36" w:rsidRDefault="00386C36" w:rsidP="00386C36">
            <w:pPr>
              <w:pStyle w:val="Default"/>
              <w:numPr>
                <w:ilvl w:val="0"/>
                <w:numId w:val="23"/>
              </w:numPr>
              <w:jc w:val="both"/>
              <w:rPr>
                <w:sz w:val="20"/>
                <w:szCs w:val="20"/>
                <w:lang w:val="en-US"/>
              </w:rPr>
            </w:pPr>
            <w:proofErr w:type="spellStart"/>
            <w:r w:rsidRPr="009C0A94">
              <w:rPr>
                <w:sz w:val="20"/>
                <w:szCs w:val="20"/>
                <w:lang w:val="en-US"/>
              </w:rPr>
              <w:t>Givental</w:t>
            </w:r>
            <w:proofErr w:type="spellEnd"/>
            <w:r w:rsidRPr="009C0A94">
              <w:rPr>
                <w:sz w:val="20"/>
                <w:szCs w:val="20"/>
                <w:lang w:val="en-US"/>
              </w:rPr>
              <w:t xml:space="preserve"> I.A.  How to say it in English? Moscow, Flinta, Nauka, 2021.</w:t>
            </w:r>
          </w:p>
          <w:p w14:paraId="24B818FA" w14:textId="77777777" w:rsidR="00386C36" w:rsidRDefault="00386C36" w:rsidP="00386C36">
            <w:pPr>
              <w:pStyle w:val="Default"/>
              <w:numPr>
                <w:ilvl w:val="0"/>
                <w:numId w:val="23"/>
              </w:numPr>
              <w:jc w:val="both"/>
              <w:rPr>
                <w:sz w:val="20"/>
                <w:szCs w:val="20"/>
                <w:lang w:val="en-US"/>
              </w:rPr>
            </w:pPr>
            <w:r w:rsidRPr="002720AE">
              <w:rPr>
                <w:color w:val="auto"/>
                <w:sz w:val="20"/>
                <w:szCs w:val="20"/>
                <w:lang w:val="en-US"/>
              </w:rPr>
              <w:t>English. TED Tasks: textbook. M: MGIMO University, 2019, p. 142.</w:t>
            </w:r>
          </w:p>
          <w:p w14:paraId="45A2EA9D" w14:textId="3A310289" w:rsidR="00386C36" w:rsidRDefault="00386C36" w:rsidP="00386C36">
            <w:pPr>
              <w:pStyle w:val="Default"/>
              <w:numPr>
                <w:ilvl w:val="0"/>
                <w:numId w:val="23"/>
              </w:numPr>
              <w:jc w:val="both"/>
              <w:rPr>
                <w:sz w:val="20"/>
                <w:szCs w:val="20"/>
                <w:lang w:val="en-US"/>
              </w:rPr>
            </w:pPr>
            <w:proofErr w:type="spellStart"/>
            <w:r>
              <w:rPr>
                <w:sz w:val="20"/>
                <w:szCs w:val="20"/>
                <w:lang w:val="en-US"/>
              </w:rPr>
              <w:t>Lanchikov</w:t>
            </w:r>
            <w:proofErr w:type="spellEnd"/>
            <w:r>
              <w:rPr>
                <w:sz w:val="20"/>
                <w:szCs w:val="20"/>
                <w:lang w:val="en-US"/>
              </w:rPr>
              <w:t xml:space="preserve"> V.K. </w:t>
            </w:r>
            <w:r w:rsidRPr="0064667D">
              <w:rPr>
                <w:sz w:val="20"/>
                <w:szCs w:val="20"/>
                <w:lang w:val="en-US"/>
              </w:rPr>
              <w:t xml:space="preserve">Handbook for sight translation: </w:t>
            </w:r>
            <w:r>
              <w:rPr>
                <w:sz w:val="20"/>
                <w:szCs w:val="20"/>
                <w:lang w:val="en-US"/>
              </w:rPr>
              <w:t xml:space="preserve">practical textbook for 3-4-year students </w:t>
            </w:r>
            <w:r w:rsidRPr="0064667D">
              <w:rPr>
                <w:sz w:val="20"/>
                <w:szCs w:val="20"/>
                <w:lang w:val="en-US"/>
              </w:rPr>
              <w:t xml:space="preserve">/ </w:t>
            </w:r>
            <w:r>
              <w:rPr>
                <w:sz w:val="20"/>
                <w:szCs w:val="20"/>
                <w:lang w:val="en-US"/>
              </w:rPr>
              <w:t>V.K</w:t>
            </w:r>
            <w:r w:rsidRPr="0064667D">
              <w:rPr>
                <w:sz w:val="20"/>
                <w:szCs w:val="20"/>
                <w:lang w:val="en-US"/>
              </w:rPr>
              <w:t xml:space="preserve">. </w:t>
            </w:r>
            <w:r>
              <w:rPr>
                <w:sz w:val="20"/>
                <w:szCs w:val="20"/>
                <w:lang w:val="en-US"/>
              </w:rPr>
              <w:t>Lanchikov</w:t>
            </w:r>
            <w:r w:rsidRPr="0064667D">
              <w:rPr>
                <w:sz w:val="20"/>
                <w:szCs w:val="20"/>
                <w:lang w:val="en-US"/>
              </w:rPr>
              <w:t xml:space="preserve">, </w:t>
            </w:r>
            <w:r>
              <w:rPr>
                <w:sz w:val="20"/>
                <w:szCs w:val="20"/>
                <w:lang w:val="en-US"/>
              </w:rPr>
              <w:t>A.P</w:t>
            </w:r>
            <w:r w:rsidRPr="0064667D">
              <w:rPr>
                <w:sz w:val="20"/>
                <w:szCs w:val="20"/>
                <w:lang w:val="en-US"/>
              </w:rPr>
              <w:t xml:space="preserve">. </w:t>
            </w:r>
            <w:r>
              <w:rPr>
                <w:sz w:val="20"/>
                <w:szCs w:val="20"/>
                <w:lang w:val="en-US"/>
              </w:rPr>
              <w:t>Chuzhakin. second edition</w:t>
            </w:r>
            <w:r w:rsidRPr="0064667D">
              <w:rPr>
                <w:sz w:val="20"/>
                <w:szCs w:val="20"/>
                <w:lang w:val="en-US"/>
              </w:rPr>
              <w:t xml:space="preserve">. - </w:t>
            </w:r>
            <w:r>
              <w:rPr>
                <w:sz w:val="20"/>
                <w:szCs w:val="20"/>
                <w:lang w:val="en-US"/>
              </w:rPr>
              <w:t>M.</w:t>
            </w:r>
            <w:r w:rsidRPr="0064667D">
              <w:rPr>
                <w:sz w:val="20"/>
                <w:szCs w:val="20"/>
                <w:lang w:val="en-US"/>
              </w:rPr>
              <w:t xml:space="preserve">: </w:t>
            </w:r>
            <w:proofErr w:type="spellStart"/>
            <w:r>
              <w:rPr>
                <w:sz w:val="20"/>
                <w:szCs w:val="20"/>
                <w:lang w:val="en-US"/>
              </w:rPr>
              <w:t>R</w:t>
            </w:r>
            <w:r w:rsidRPr="0064667D">
              <w:rPr>
                <w:sz w:val="20"/>
                <w:szCs w:val="20"/>
                <w:lang w:val="en-US"/>
              </w:rPr>
              <w:t>.</w:t>
            </w:r>
            <w:r>
              <w:rPr>
                <w:sz w:val="20"/>
                <w:szCs w:val="20"/>
                <w:lang w:val="en-US"/>
              </w:rPr>
              <w:t>Valent</w:t>
            </w:r>
            <w:proofErr w:type="spellEnd"/>
            <w:r>
              <w:rPr>
                <w:sz w:val="20"/>
                <w:szCs w:val="20"/>
                <w:lang w:val="en-US"/>
              </w:rPr>
              <w:t>, 2004. – 60 p</w:t>
            </w:r>
            <w:r w:rsidRPr="0064667D">
              <w:rPr>
                <w:sz w:val="20"/>
                <w:szCs w:val="20"/>
                <w:lang w:val="en-US"/>
              </w:rPr>
              <w:t>.</w:t>
            </w:r>
          </w:p>
          <w:tbl>
            <w:tblPr>
              <w:tblW w:w="0" w:type="auto"/>
              <w:tblBorders>
                <w:top w:val="nil"/>
                <w:left w:val="nil"/>
                <w:bottom w:val="nil"/>
                <w:right w:val="nil"/>
              </w:tblBorders>
              <w:tblLayout w:type="fixed"/>
              <w:tblLook w:val="0000" w:firstRow="0" w:lastRow="0" w:firstColumn="0" w:lastColumn="0" w:noHBand="0" w:noVBand="0"/>
            </w:tblPr>
            <w:tblGrid>
              <w:gridCol w:w="4324"/>
            </w:tblGrid>
            <w:tr w:rsidR="00CC4C63" w:rsidRPr="00CC4C63" w14:paraId="320A9887" w14:textId="77777777">
              <w:trPr>
                <w:trHeight w:val="318"/>
              </w:trPr>
              <w:tc>
                <w:tcPr>
                  <w:tcW w:w="4324" w:type="dxa"/>
                </w:tcPr>
                <w:p w14:paraId="10BBFDE1" w14:textId="77777777" w:rsidR="00CC4C63" w:rsidRPr="00CC4C63" w:rsidRDefault="00CC4C63" w:rsidP="00CC4C63">
                  <w:pPr>
                    <w:autoSpaceDE w:val="0"/>
                    <w:autoSpaceDN w:val="0"/>
                    <w:adjustRightInd w:val="0"/>
                    <w:rPr>
                      <w:color w:val="000000"/>
                      <w:sz w:val="20"/>
                      <w:szCs w:val="20"/>
                      <w:lang w:val="en-US"/>
                    </w:rPr>
                  </w:pPr>
                  <w:r w:rsidRPr="00CC4C63">
                    <w:rPr>
                      <w:b/>
                      <w:bCs/>
                      <w:color w:val="000000"/>
                      <w:sz w:val="20"/>
                      <w:szCs w:val="20"/>
                      <w:lang w:val="en-US"/>
                    </w:rPr>
                    <w:t xml:space="preserve">Research laboratories: </w:t>
                  </w:r>
                </w:p>
                <w:p w14:paraId="17075078" w14:textId="70B65D34" w:rsidR="00CC4C63" w:rsidRPr="00CC4C63" w:rsidRDefault="00272165" w:rsidP="00CC4C63">
                  <w:pPr>
                    <w:autoSpaceDE w:val="0"/>
                    <w:autoSpaceDN w:val="0"/>
                    <w:adjustRightInd w:val="0"/>
                    <w:rPr>
                      <w:color w:val="000000"/>
                      <w:sz w:val="20"/>
                      <w:szCs w:val="20"/>
                      <w:lang w:val="en-US"/>
                    </w:rPr>
                  </w:pPr>
                  <w:r>
                    <w:rPr>
                      <w:color w:val="000000"/>
                      <w:sz w:val="20"/>
                      <w:szCs w:val="20"/>
                      <w:lang w:val="en-US"/>
                    </w:rPr>
                    <w:t>1.</w:t>
                  </w:r>
                  <w:r w:rsidR="00CC4C63" w:rsidRPr="00CC4C63">
                    <w:rPr>
                      <w:color w:val="000000"/>
                      <w:sz w:val="20"/>
                      <w:szCs w:val="20"/>
                      <w:lang w:val="en-US"/>
                    </w:rPr>
                    <w:t xml:space="preserve">Multimedia language classroom 322 </w:t>
                  </w:r>
                </w:p>
                <w:p w14:paraId="0EA6DA1F" w14:textId="2E0E4360" w:rsidR="00CC4C63" w:rsidRPr="00CC4C63" w:rsidRDefault="00272165" w:rsidP="00CC4C63">
                  <w:pPr>
                    <w:autoSpaceDE w:val="0"/>
                    <w:autoSpaceDN w:val="0"/>
                    <w:adjustRightInd w:val="0"/>
                    <w:rPr>
                      <w:color w:val="000000"/>
                      <w:sz w:val="20"/>
                      <w:szCs w:val="20"/>
                      <w:lang w:val="en-US"/>
                    </w:rPr>
                  </w:pPr>
                  <w:r>
                    <w:rPr>
                      <w:color w:val="000000"/>
                      <w:sz w:val="20"/>
                      <w:szCs w:val="20"/>
                      <w:lang w:val="en-US"/>
                    </w:rPr>
                    <w:t xml:space="preserve">2. </w:t>
                  </w:r>
                  <w:r w:rsidR="00CC4C63" w:rsidRPr="00CC4C63">
                    <w:rPr>
                      <w:color w:val="000000"/>
                      <w:sz w:val="20"/>
                      <w:szCs w:val="20"/>
                      <w:lang w:val="en-US"/>
                    </w:rPr>
                    <w:t xml:space="preserve"> Center for cross-cultural communication 302 </w:t>
                  </w:r>
                </w:p>
              </w:tc>
            </w:tr>
          </w:tbl>
          <w:p w14:paraId="053B073B" w14:textId="77777777" w:rsidR="00CC4C63" w:rsidRDefault="00CC4C63" w:rsidP="00272165">
            <w:pPr>
              <w:pStyle w:val="Default"/>
              <w:jc w:val="both"/>
              <w:rPr>
                <w:sz w:val="20"/>
                <w:szCs w:val="20"/>
                <w:lang w:val="en-US"/>
              </w:rPr>
            </w:pPr>
          </w:p>
          <w:p w14:paraId="7BDA083A" w14:textId="77777777" w:rsidR="00386C36" w:rsidRPr="00386C36" w:rsidRDefault="00386C36" w:rsidP="00386C36">
            <w:pPr>
              <w:pStyle w:val="ad"/>
              <w:rPr>
                <w:b/>
                <w:bCs/>
                <w:color w:val="000000" w:themeColor="text1"/>
                <w:sz w:val="20"/>
                <w:szCs w:val="20"/>
                <w:lang w:val="en-US"/>
              </w:rPr>
            </w:pPr>
            <w:r w:rsidRPr="00386C36">
              <w:rPr>
                <w:b/>
                <w:bCs/>
                <w:color w:val="000000" w:themeColor="text1"/>
                <w:sz w:val="20"/>
                <w:szCs w:val="20"/>
                <w:lang w:val="kk-KZ"/>
              </w:rPr>
              <w:t>Professional scientific databases</w:t>
            </w:r>
            <w:r w:rsidRPr="00386C36">
              <w:rPr>
                <w:b/>
                <w:bCs/>
                <w:color w:val="000000" w:themeColor="text1"/>
                <w:sz w:val="20"/>
                <w:szCs w:val="20"/>
                <w:lang w:val="en-US"/>
              </w:rPr>
              <w:t>:</w:t>
            </w:r>
          </w:p>
          <w:p w14:paraId="767A8EC8" w14:textId="77777777" w:rsidR="00386C36" w:rsidRDefault="00386C36" w:rsidP="00386C36">
            <w:pPr>
              <w:pStyle w:val="Default"/>
              <w:numPr>
                <w:ilvl w:val="0"/>
                <w:numId w:val="23"/>
              </w:numPr>
              <w:jc w:val="both"/>
              <w:rPr>
                <w:sz w:val="20"/>
                <w:szCs w:val="20"/>
                <w:lang w:val="en-US"/>
              </w:rPr>
            </w:pPr>
            <w:r>
              <w:rPr>
                <w:sz w:val="20"/>
                <w:szCs w:val="20"/>
                <w:lang w:val="en-US"/>
              </w:rPr>
              <w:t>Scientific database https://www.scopus.com</w:t>
            </w:r>
          </w:p>
          <w:p w14:paraId="56C47648" w14:textId="77777777" w:rsidR="00386C36" w:rsidRDefault="00386C36" w:rsidP="00386C36">
            <w:pPr>
              <w:pStyle w:val="Default"/>
              <w:numPr>
                <w:ilvl w:val="0"/>
                <w:numId w:val="23"/>
              </w:numPr>
              <w:jc w:val="both"/>
              <w:rPr>
                <w:sz w:val="20"/>
                <w:szCs w:val="20"/>
                <w:lang w:val="en-US"/>
              </w:rPr>
            </w:pPr>
            <w:r>
              <w:rPr>
                <w:sz w:val="20"/>
                <w:szCs w:val="20"/>
                <w:lang w:val="en-US"/>
              </w:rPr>
              <w:t xml:space="preserve">Science Direct scientific database </w:t>
            </w:r>
            <w:hyperlink r:id="rId11" w:history="1">
              <w:r w:rsidRPr="002E6CB9">
                <w:rPr>
                  <w:rStyle w:val="a8"/>
                  <w:sz w:val="20"/>
                  <w:szCs w:val="20"/>
                  <w:lang w:val="en-US"/>
                </w:rPr>
                <w:t>https://id.elsevier.com/</w:t>
              </w:r>
            </w:hyperlink>
          </w:p>
          <w:p w14:paraId="49FA8A16" w14:textId="77777777" w:rsidR="00386C36" w:rsidRDefault="00386C36" w:rsidP="00386C36">
            <w:pPr>
              <w:pStyle w:val="Default"/>
              <w:numPr>
                <w:ilvl w:val="0"/>
                <w:numId w:val="23"/>
              </w:numPr>
              <w:jc w:val="both"/>
              <w:rPr>
                <w:sz w:val="20"/>
                <w:szCs w:val="20"/>
                <w:lang w:val="en-US"/>
              </w:rPr>
            </w:pPr>
            <w:r>
              <w:rPr>
                <w:sz w:val="20"/>
                <w:szCs w:val="20"/>
                <w:lang w:val="en-US"/>
              </w:rPr>
              <w:t xml:space="preserve">Scientific database IEEE Xplore </w:t>
            </w:r>
            <w:hyperlink r:id="rId12" w:history="1">
              <w:r w:rsidRPr="002E6CB9">
                <w:rPr>
                  <w:rStyle w:val="a8"/>
                  <w:sz w:val="20"/>
                  <w:szCs w:val="20"/>
                  <w:lang w:val="en-US"/>
                </w:rPr>
                <w:t>https://ieeexplore.ieee.org/Xplore/home.jsp</w:t>
              </w:r>
            </w:hyperlink>
          </w:p>
          <w:p w14:paraId="2B905758" w14:textId="77777777" w:rsidR="00386C36" w:rsidRDefault="00386C36" w:rsidP="00386C36">
            <w:pPr>
              <w:pStyle w:val="Default"/>
              <w:numPr>
                <w:ilvl w:val="0"/>
                <w:numId w:val="23"/>
              </w:numPr>
              <w:jc w:val="both"/>
              <w:rPr>
                <w:sz w:val="20"/>
                <w:szCs w:val="20"/>
                <w:lang w:val="en-US"/>
              </w:rPr>
            </w:pPr>
            <w:r>
              <w:rPr>
                <w:sz w:val="20"/>
                <w:szCs w:val="20"/>
                <w:lang w:val="en-US"/>
              </w:rPr>
              <w:t xml:space="preserve">Scientific platform </w:t>
            </w:r>
            <w:r w:rsidRPr="00BE224E">
              <w:rPr>
                <w:sz w:val="20"/>
                <w:szCs w:val="20"/>
                <w:lang w:val="en-US"/>
              </w:rPr>
              <w:t>https://link.springer.com</w:t>
            </w:r>
          </w:p>
          <w:p w14:paraId="5B738D47" w14:textId="77777777" w:rsidR="00386C36" w:rsidRDefault="00386C36" w:rsidP="00386C36">
            <w:pPr>
              <w:pStyle w:val="Default"/>
              <w:numPr>
                <w:ilvl w:val="0"/>
                <w:numId w:val="23"/>
              </w:numPr>
              <w:jc w:val="both"/>
              <w:rPr>
                <w:sz w:val="20"/>
                <w:szCs w:val="20"/>
                <w:lang w:val="en-US"/>
              </w:rPr>
            </w:pPr>
            <w:r>
              <w:rPr>
                <w:sz w:val="20"/>
                <w:szCs w:val="20"/>
                <w:lang w:val="en-US"/>
              </w:rPr>
              <w:t xml:space="preserve">Scientific electronic library </w:t>
            </w:r>
            <w:proofErr w:type="spellStart"/>
            <w:r>
              <w:rPr>
                <w:sz w:val="20"/>
                <w:szCs w:val="20"/>
                <w:lang w:val="en-US"/>
              </w:rPr>
              <w:t>eLibrary</w:t>
            </w:r>
            <w:proofErr w:type="spellEnd"/>
            <w:r>
              <w:rPr>
                <w:sz w:val="20"/>
                <w:szCs w:val="20"/>
                <w:lang w:val="en-US"/>
              </w:rPr>
              <w:t xml:space="preserve"> https://elibrary.ru</w:t>
            </w:r>
          </w:p>
          <w:p w14:paraId="7AFFD37A" w14:textId="77777777" w:rsidR="00386C36" w:rsidRPr="00BE224E" w:rsidRDefault="00386C36" w:rsidP="00386C36">
            <w:pPr>
              <w:pStyle w:val="Default"/>
              <w:numPr>
                <w:ilvl w:val="0"/>
                <w:numId w:val="23"/>
              </w:numPr>
              <w:jc w:val="both"/>
              <w:rPr>
                <w:sz w:val="20"/>
                <w:szCs w:val="20"/>
                <w:lang w:val="en-US"/>
              </w:rPr>
            </w:pPr>
            <w:r>
              <w:rPr>
                <w:sz w:val="20"/>
                <w:szCs w:val="20"/>
                <w:lang w:val="en-US"/>
              </w:rPr>
              <w:t>Scientific electronic library "</w:t>
            </w:r>
            <w:proofErr w:type="spellStart"/>
            <w:r>
              <w:rPr>
                <w:sz w:val="20"/>
                <w:szCs w:val="20"/>
                <w:lang w:val="en-US"/>
              </w:rPr>
              <w:t>CyberLeninka</w:t>
            </w:r>
            <w:proofErr w:type="spellEnd"/>
            <w:r>
              <w:rPr>
                <w:sz w:val="20"/>
                <w:szCs w:val="20"/>
                <w:lang w:val="en-US"/>
              </w:rPr>
              <w:t xml:space="preserve">" </w:t>
            </w:r>
            <w:hyperlink r:id="rId13" w:history="1">
              <w:r>
                <w:rPr>
                  <w:rStyle w:val="a8"/>
                  <w:sz w:val="20"/>
                  <w:szCs w:val="20"/>
                  <w:lang w:val="en-US"/>
                </w:rPr>
                <w:t>https://cyberleninka.ru/</w:t>
              </w:r>
            </w:hyperlink>
            <w:r>
              <w:rPr>
                <w:rStyle w:val="a8"/>
                <w:color w:val="000000"/>
                <w:sz w:val="20"/>
                <w:szCs w:val="20"/>
                <w:lang w:val="en-US"/>
              </w:rPr>
              <w:t xml:space="preserve"> </w:t>
            </w:r>
          </w:p>
          <w:p w14:paraId="4360E4BC" w14:textId="77777777" w:rsidR="00386C36" w:rsidRPr="009C0A94" w:rsidRDefault="00386C36" w:rsidP="00386C36">
            <w:pPr>
              <w:pStyle w:val="Default"/>
              <w:ind w:left="720"/>
              <w:jc w:val="both"/>
              <w:rPr>
                <w:b/>
                <w:color w:val="auto"/>
                <w:sz w:val="20"/>
                <w:szCs w:val="20"/>
                <w:lang w:val="en-US"/>
              </w:rPr>
            </w:pPr>
            <w:r w:rsidRPr="009C0A94">
              <w:rPr>
                <w:b/>
                <w:color w:val="auto"/>
                <w:sz w:val="20"/>
                <w:szCs w:val="20"/>
                <w:lang w:val="en-US"/>
              </w:rPr>
              <w:t>Internet resources:</w:t>
            </w:r>
          </w:p>
          <w:p w14:paraId="7733CC0C" w14:textId="77777777" w:rsidR="00386C36" w:rsidRPr="009C0A94" w:rsidRDefault="00386C36" w:rsidP="00386C36">
            <w:pPr>
              <w:pStyle w:val="af0"/>
              <w:numPr>
                <w:ilvl w:val="0"/>
                <w:numId w:val="23"/>
              </w:numPr>
              <w:rPr>
                <w:rFonts w:ascii="Times New Roman" w:hAnsi="Times New Roman"/>
                <w:sz w:val="20"/>
                <w:szCs w:val="20"/>
                <w:lang w:val="en-US"/>
              </w:rPr>
            </w:pPr>
            <w:r w:rsidRPr="009C0A94">
              <w:rPr>
                <w:rFonts w:ascii="Times New Roman" w:hAnsi="Times New Roman"/>
                <w:sz w:val="20"/>
                <w:szCs w:val="20"/>
                <w:lang w:val="en-US"/>
              </w:rPr>
              <w:t xml:space="preserve">The UN official website: </w:t>
            </w:r>
            <w:hyperlink r:id="rId14" w:history="1">
              <w:r w:rsidRPr="009C0A94">
                <w:rPr>
                  <w:rStyle w:val="a8"/>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1927DAB4" w14:textId="77777777" w:rsidR="00386C36" w:rsidRPr="00386C36" w:rsidRDefault="00386C36" w:rsidP="00386C36">
            <w:pPr>
              <w:pStyle w:val="ad"/>
              <w:numPr>
                <w:ilvl w:val="0"/>
                <w:numId w:val="23"/>
              </w:numPr>
              <w:rPr>
                <w:sz w:val="20"/>
                <w:szCs w:val="20"/>
                <w:lang w:val="en-US"/>
              </w:rPr>
            </w:pPr>
            <w:r w:rsidRPr="00386C36">
              <w:rPr>
                <w:sz w:val="20"/>
                <w:szCs w:val="20"/>
                <w:lang w:val="en-US"/>
              </w:rPr>
              <w:t xml:space="preserve">TED Talks: </w:t>
            </w:r>
            <w:hyperlink r:id="rId15" w:history="1">
              <w:r w:rsidRPr="00386C36">
                <w:rPr>
                  <w:rStyle w:val="a8"/>
                  <w:rFonts w:eastAsia="Calibri"/>
                  <w:sz w:val="20"/>
                  <w:szCs w:val="20"/>
                  <w:lang w:val="en-US"/>
                </w:rPr>
                <w:t>https://www.ted.com</w:t>
              </w:r>
            </w:hyperlink>
          </w:p>
          <w:p w14:paraId="28FDE610" w14:textId="77777777" w:rsidR="00386C36" w:rsidRPr="00386C36" w:rsidRDefault="00386C36" w:rsidP="00386C36">
            <w:pPr>
              <w:pStyle w:val="ad"/>
              <w:numPr>
                <w:ilvl w:val="0"/>
                <w:numId w:val="23"/>
              </w:numPr>
              <w:rPr>
                <w:sz w:val="20"/>
                <w:szCs w:val="20"/>
                <w:lang w:val="en-US"/>
              </w:rPr>
            </w:pPr>
            <w:r w:rsidRPr="00386C36">
              <w:rPr>
                <w:sz w:val="20"/>
                <w:szCs w:val="20"/>
                <w:lang w:val="en-US"/>
              </w:rPr>
              <w:t xml:space="preserve">CNN News: </w:t>
            </w:r>
            <w:hyperlink r:id="rId16" w:history="1">
              <w:r w:rsidRPr="00386C36">
                <w:rPr>
                  <w:rStyle w:val="a8"/>
                  <w:rFonts w:eastAsia="Calibri"/>
                  <w:sz w:val="20"/>
                  <w:szCs w:val="20"/>
                  <w:lang w:val="en-US"/>
                </w:rPr>
                <w:t>https://edition.cnn.com</w:t>
              </w:r>
            </w:hyperlink>
          </w:p>
          <w:p w14:paraId="2F6FAFE8" w14:textId="77777777" w:rsidR="00386C36" w:rsidRPr="00386C36" w:rsidRDefault="00386C36" w:rsidP="00386C36">
            <w:pPr>
              <w:pStyle w:val="ad"/>
              <w:numPr>
                <w:ilvl w:val="0"/>
                <w:numId w:val="23"/>
              </w:numPr>
              <w:rPr>
                <w:rStyle w:val="a8"/>
                <w:sz w:val="20"/>
                <w:szCs w:val="20"/>
                <w:lang w:val="en-US"/>
              </w:rPr>
            </w:pPr>
            <w:r w:rsidRPr="00386C36">
              <w:rPr>
                <w:sz w:val="20"/>
                <w:szCs w:val="20"/>
                <w:lang w:val="en-US"/>
              </w:rPr>
              <w:t xml:space="preserve">BBC News: </w:t>
            </w:r>
            <w:hyperlink r:id="rId17" w:history="1">
              <w:r w:rsidRPr="00386C36">
                <w:rPr>
                  <w:rStyle w:val="a8"/>
                  <w:rFonts w:eastAsia="Calibri"/>
                  <w:sz w:val="20"/>
                  <w:szCs w:val="20"/>
                  <w:lang w:val="en-US"/>
                </w:rPr>
                <w:t>https://www.bbc.co.uk</w:t>
              </w:r>
            </w:hyperlink>
          </w:p>
          <w:p w14:paraId="6ABC24AE" w14:textId="77777777" w:rsidR="00386C36" w:rsidRDefault="00386C36" w:rsidP="00386C36">
            <w:pPr>
              <w:pStyle w:val="Default"/>
              <w:numPr>
                <w:ilvl w:val="0"/>
                <w:numId w:val="23"/>
              </w:numPr>
              <w:jc w:val="both"/>
              <w:rPr>
                <w:sz w:val="20"/>
                <w:szCs w:val="20"/>
                <w:lang w:val="en-US"/>
              </w:rPr>
            </w:pPr>
            <w:r>
              <w:rPr>
                <w:sz w:val="20"/>
                <w:szCs w:val="20"/>
                <w:lang w:val="en-US"/>
              </w:rPr>
              <w:t xml:space="preserve">European Commission: Translator’s training resource: </w:t>
            </w:r>
            <w:r w:rsidRPr="00F026B4">
              <w:rPr>
                <w:sz w:val="20"/>
                <w:szCs w:val="20"/>
                <w:lang w:val="en-US"/>
              </w:rPr>
              <w:t>ttps://commission.europa.eu/</w:t>
            </w:r>
          </w:p>
          <w:p w14:paraId="4ED81967" w14:textId="77777777" w:rsidR="00386C36" w:rsidRPr="00BE224E" w:rsidRDefault="00386C36" w:rsidP="00386C36">
            <w:pPr>
              <w:pStyle w:val="Default"/>
              <w:numPr>
                <w:ilvl w:val="0"/>
                <w:numId w:val="23"/>
              </w:numPr>
              <w:jc w:val="both"/>
              <w:rPr>
                <w:sz w:val="20"/>
                <w:szCs w:val="20"/>
                <w:lang w:val="en-US"/>
              </w:rPr>
            </w:pPr>
            <w:r>
              <w:rPr>
                <w:sz w:val="20"/>
                <w:szCs w:val="20"/>
                <w:lang w:val="en-US"/>
              </w:rPr>
              <w:t xml:space="preserve">European Parliament: Multimedia Center: </w:t>
            </w:r>
            <w:r w:rsidRPr="00F026B4">
              <w:rPr>
                <w:sz w:val="20"/>
                <w:szCs w:val="20"/>
                <w:lang w:val="en-US"/>
              </w:rPr>
              <w:t>https://multimedia.europarl.europa.eu/en</w:t>
            </w:r>
          </w:p>
          <w:p w14:paraId="5353575D" w14:textId="77777777" w:rsidR="00386C36" w:rsidRPr="00386C36" w:rsidRDefault="00386C36" w:rsidP="00386C36">
            <w:pPr>
              <w:pStyle w:val="ad"/>
              <w:numPr>
                <w:ilvl w:val="0"/>
                <w:numId w:val="23"/>
              </w:numPr>
              <w:rPr>
                <w:rStyle w:val="a8"/>
                <w:sz w:val="20"/>
                <w:szCs w:val="20"/>
                <w:lang w:val="en-US"/>
              </w:rPr>
            </w:pPr>
            <w:r w:rsidRPr="00386C36">
              <w:rPr>
                <w:sz w:val="20"/>
                <w:szCs w:val="20"/>
                <w:lang w:val="en-US"/>
              </w:rPr>
              <w:t xml:space="preserve">English-Russian Online Dictionary: </w:t>
            </w:r>
            <w:hyperlink r:id="rId18" w:history="1">
              <w:r w:rsidRPr="00386C36">
                <w:rPr>
                  <w:rStyle w:val="a8"/>
                  <w:rFonts w:eastAsia="Calibri"/>
                  <w:sz w:val="20"/>
                  <w:szCs w:val="20"/>
                  <w:lang w:val="en-US"/>
                </w:rPr>
                <w:t>www.multitran.com/</w:t>
              </w:r>
            </w:hyperlink>
          </w:p>
          <w:p w14:paraId="3F4B678C" w14:textId="77777777" w:rsidR="00386C36" w:rsidRPr="00386C36" w:rsidRDefault="00386C36" w:rsidP="00386C36">
            <w:pPr>
              <w:pStyle w:val="ad"/>
              <w:numPr>
                <w:ilvl w:val="0"/>
                <w:numId w:val="23"/>
              </w:numPr>
              <w:rPr>
                <w:sz w:val="20"/>
                <w:szCs w:val="20"/>
                <w:lang w:val="en-US"/>
              </w:rPr>
            </w:pPr>
            <w:r w:rsidRPr="00386C36">
              <w:rPr>
                <w:sz w:val="20"/>
                <w:szCs w:val="20"/>
                <w:lang w:val="en-US"/>
              </w:rPr>
              <w:t xml:space="preserve">Russian-Kazakh Online Dictionary: </w:t>
            </w:r>
            <w:hyperlink r:id="rId19" w:history="1">
              <w:r w:rsidRPr="00386C36">
                <w:rPr>
                  <w:rStyle w:val="a8"/>
                  <w:sz w:val="20"/>
                  <w:szCs w:val="20"/>
                  <w:lang w:val="en-US"/>
                </w:rPr>
                <w:t>https://sozdik.kz</w:t>
              </w:r>
            </w:hyperlink>
          </w:p>
          <w:p w14:paraId="4AD03AC1" w14:textId="77777777" w:rsidR="00386C36" w:rsidRPr="00386C36" w:rsidRDefault="00386C36" w:rsidP="00386C36">
            <w:pPr>
              <w:pStyle w:val="ad"/>
              <w:numPr>
                <w:ilvl w:val="0"/>
                <w:numId w:val="23"/>
              </w:numPr>
              <w:rPr>
                <w:sz w:val="20"/>
                <w:szCs w:val="20"/>
                <w:lang w:val="en-US"/>
              </w:rPr>
            </w:pPr>
            <w:proofErr w:type="spellStart"/>
            <w:r w:rsidRPr="00386C36">
              <w:rPr>
                <w:sz w:val="20"/>
                <w:szCs w:val="20"/>
                <w:lang w:val="en-US"/>
              </w:rPr>
              <w:t>Deepl</w:t>
            </w:r>
            <w:proofErr w:type="spellEnd"/>
            <w:r w:rsidRPr="00386C36">
              <w:rPr>
                <w:sz w:val="20"/>
                <w:szCs w:val="20"/>
                <w:lang w:val="en-US"/>
              </w:rPr>
              <w:t xml:space="preserve"> translator: https://www.deepl.com/en/translator</w:t>
            </w:r>
          </w:p>
          <w:p w14:paraId="316AD03C" w14:textId="77777777" w:rsidR="00386C36" w:rsidRPr="00386C36" w:rsidRDefault="00386C36" w:rsidP="00386C36">
            <w:pPr>
              <w:pStyle w:val="ad"/>
              <w:numPr>
                <w:ilvl w:val="0"/>
                <w:numId w:val="23"/>
              </w:numPr>
              <w:rPr>
                <w:sz w:val="20"/>
                <w:szCs w:val="20"/>
                <w:lang w:val="en-US"/>
              </w:rPr>
            </w:pPr>
            <w:r w:rsidRPr="00386C36">
              <w:rPr>
                <w:sz w:val="20"/>
                <w:szCs w:val="20"/>
                <w:lang w:val="en-US"/>
              </w:rPr>
              <w:t xml:space="preserve">English-Russian Online Dictionary: </w:t>
            </w:r>
            <w:hyperlink r:id="rId20" w:history="1">
              <w:r w:rsidRPr="00386C36">
                <w:rPr>
                  <w:rStyle w:val="a8"/>
                  <w:rFonts w:eastAsia="Calibri"/>
                  <w:sz w:val="20"/>
                  <w:szCs w:val="20"/>
                  <w:lang w:val="en-US"/>
                </w:rPr>
                <w:t>https://www.lingvolive.com/en-us</w:t>
              </w:r>
            </w:hyperlink>
            <w:r w:rsidRPr="00386C36">
              <w:rPr>
                <w:sz w:val="20"/>
                <w:szCs w:val="20"/>
                <w:lang w:val="en-US"/>
              </w:rPr>
              <w:t xml:space="preserve"> </w:t>
            </w:r>
          </w:p>
          <w:p w14:paraId="69C36AA1" w14:textId="77777777" w:rsidR="00386C36" w:rsidRPr="00386C36" w:rsidRDefault="00386C36" w:rsidP="00386C36">
            <w:pPr>
              <w:pStyle w:val="ad"/>
              <w:numPr>
                <w:ilvl w:val="0"/>
                <w:numId w:val="23"/>
              </w:numPr>
              <w:rPr>
                <w:sz w:val="20"/>
                <w:szCs w:val="20"/>
                <w:lang w:val="en-US"/>
              </w:rPr>
            </w:pPr>
            <w:r w:rsidRPr="00386C36">
              <w:rPr>
                <w:sz w:val="20"/>
                <w:szCs w:val="20"/>
                <w:lang w:val="en-US"/>
              </w:rPr>
              <w:t>The Science Dictionary: https://www.thesciencedictionary.com</w:t>
            </w:r>
          </w:p>
          <w:p w14:paraId="08DEA4B8" w14:textId="77777777" w:rsidR="00386C36" w:rsidRPr="00386C36" w:rsidRDefault="00386C36" w:rsidP="00386C36">
            <w:pPr>
              <w:pStyle w:val="ad"/>
              <w:numPr>
                <w:ilvl w:val="0"/>
                <w:numId w:val="23"/>
              </w:numPr>
              <w:rPr>
                <w:sz w:val="20"/>
                <w:szCs w:val="20"/>
                <w:lang w:val="en-US"/>
              </w:rPr>
            </w:pPr>
            <w:r w:rsidRPr="00386C36">
              <w:rPr>
                <w:sz w:val="20"/>
                <w:szCs w:val="20"/>
                <w:lang w:val="en-US"/>
              </w:rPr>
              <w:t xml:space="preserve">Collocation Online Dictionary: </w:t>
            </w:r>
            <w:hyperlink r:id="rId21" w:history="1">
              <w:r w:rsidRPr="00386C36">
                <w:rPr>
                  <w:rStyle w:val="a8"/>
                  <w:rFonts w:eastAsia="Calibri"/>
                  <w:sz w:val="20"/>
                  <w:szCs w:val="20"/>
                  <w:lang w:val="en-US"/>
                </w:rPr>
                <w:t>http://www.ozdic.com</w:t>
              </w:r>
            </w:hyperlink>
            <w:r w:rsidRPr="00386C36">
              <w:rPr>
                <w:sz w:val="20"/>
                <w:szCs w:val="20"/>
                <w:lang w:val="en-US"/>
              </w:rPr>
              <w:t xml:space="preserve"> </w:t>
            </w:r>
          </w:p>
          <w:p w14:paraId="6061CE7B" w14:textId="77777777" w:rsidR="00386C36" w:rsidRPr="00386C36" w:rsidRDefault="00386C36" w:rsidP="00386C36">
            <w:pPr>
              <w:pStyle w:val="ad"/>
              <w:numPr>
                <w:ilvl w:val="0"/>
                <w:numId w:val="23"/>
              </w:numPr>
              <w:rPr>
                <w:sz w:val="20"/>
                <w:szCs w:val="20"/>
                <w:lang w:val="en-US"/>
              </w:rPr>
            </w:pPr>
            <w:r w:rsidRPr="00386C36">
              <w:rPr>
                <w:sz w:val="20"/>
                <w:szCs w:val="20"/>
                <w:lang w:val="en-US"/>
              </w:rPr>
              <w:t xml:space="preserve">Oxford Comprehensive Online Dictionary: </w:t>
            </w:r>
            <w:hyperlink r:id="rId22" w:history="1">
              <w:r w:rsidRPr="00386C36">
                <w:rPr>
                  <w:rStyle w:val="a8"/>
                  <w:rFonts w:eastAsia="Calibri"/>
                  <w:sz w:val="20"/>
                  <w:szCs w:val="20"/>
                  <w:lang w:val="en-US"/>
                </w:rPr>
                <w:t>https://www.oxfordlearnersdictionaries.com/</w:t>
              </w:r>
            </w:hyperlink>
            <w:r w:rsidRPr="00386C36">
              <w:rPr>
                <w:sz w:val="20"/>
                <w:szCs w:val="20"/>
                <w:lang w:val="en-US"/>
              </w:rPr>
              <w:t xml:space="preserve"> </w:t>
            </w:r>
          </w:p>
          <w:p w14:paraId="233B21E5" w14:textId="77777777" w:rsidR="00386C36" w:rsidRPr="009C0A94" w:rsidRDefault="00386C36" w:rsidP="00386C36">
            <w:pPr>
              <w:pStyle w:val="af0"/>
              <w:numPr>
                <w:ilvl w:val="0"/>
                <w:numId w:val="23"/>
              </w:numPr>
              <w:rPr>
                <w:rFonts w:ascii="Times New Roman" w:hAnsi="Times New Roman"/>
                <w:sz w:val="20"/>
                <w:szCs w:val="20"/>
                <w:lang w:val="en-US"/>
              </w:rPr>
            </w:pPr>
            <w:r w:rsidRPr="009C0A94">
              <w:rPr>
                <w:rFonts w:ascii="Times New Roman" w:hAnsi="Times New Roman"/>
                <w:sz w:val="20"/>
                <w:szCs w:val="20"/>
                <w:lang w:val="en-US"/>
              </w:rPr>
              <w:t xml:space="preserve">Cambridge Comprehensive Online Dictionary: </w:t>
            </w:r>
            <w:hyperlink r:id="rId23" w:history="1">
              <w:r w:rsidRPr="009C0A94">
                <w:rPr>
                  <w:rStyle w:val="a8"/>
                  <w:rFonts w:ascii="Times New Roman" w:hAnsi="Times New Roman"/>
                  <w:sz w:val="20"/>
                  <w:szCs w:val="20"/>
                  <w:lang w:val="en-US"/>
                </w:rPr>
                <w:t>https://dictionary.cambridge.org</w:t>
              </w:r>
            </w:hyperlink>
          </w:p>
          <w:p w14:paraId="2E902689" w14:textId="77777777" w:rsidR="00386C36" w:rsidRDefault="00386C36" w:rsidP="00386C36">
            <w:pPr>
              <w:pStyle w:val="Default"/>
              <w:numPr>
                <w:ilvl w:val="0"/>
                <w:numId w:val="23"/>
              </w:numPr>
              <w:rPr>
                <w:rStyle w:val="a8"/>
                <w:sz w:val="20"/>
                <w:szCs w:val="20"/>
                <w:lang w:val="en-US"/>
              </w:rPr>
            </w:pPr>
            <w:r>
              <w:rPr>
                <w:sz w:val="20"/>
                <w:szCs w:val="20"/>
                <w:lang w:val="en-US"/>
              </w:rPr>
              <w:t xml:space="preserve">Online resource McGaw Hill Access Engineering: </w:t>
            </w:r>
            <w:r w:rsidRPr="005527D0">
              <w:rPr>
                <w:sz w:val="20"/>
                <w:szCs w:val="20"/>
                <w:lang w:val="en-US"/>
              </w:rPr>
              <w:t>https://www.accessengineeringlibrary.com/</w:t>
            </w:r>
          </w:p>
          <w:p w14:paraId="6B230F2A" w14:textId="77777777" w:rsidR="00386C36" w:rsidRPr="008A77B9" w:rsidRDefault="00386C36" w:rsidP="00386C36">
            <w:pPr>
              <w:pStyle w:val="Default"/>
              <w:numPr>
                <w:ilvl w:val="0"/>
                <w:numId w:val="23"/>
              </w:numPr>
              <w:rPr>
                <w:sz w:val="20"/>
                <w:szCs w:val="20"/>
                <w:lang w:val="en-US"/>
              </w:rPr>
            </w:pPr>
            <w:r w:rsidRPr="008A77B9">
              <w:rPr>
                <w:sz w:val="20"/>
                <w:szCs w:val="20"/>
                <w:lang w:val="en-US"/>
              </w:rPr>
              <w:t xml:space="preserve">Online course “Working with Translation” by Cardiff University https://www.futurelearn.com/courses/working-with-translation/8/todo/132923 </w:t>
            </w:r>
          </w:p>
          <w:p w14:paraId="3B099D58" w14:textId="77777777" w:rsidR="00386C36" w:rsidRPr="0098719F" w:rsidRDefault="00386C36" w:rsidP="00386C36">
            <w:pPr>
              <w:pStyle w:val="Default"/>
              <w:numPr>
                <w:ilvl w:val="0"/>
                <w:numId w:val="23"/>
              </w:numPr>
              <w:rPr>
                <w:sz w:val="20"/>
                <w:szCs w:val="20"/>
                <w:lang w:val="en-US"/>
              </w:rPr>
            </w:pPr>
            <w:r>
              <w:rPr>
                <w:sz w:val="20"/>
                <w:szCs w:val="20"/>
                <w:lang w:val="en-US"/>
              </w:rPr>
              <w:t>M</w:t>
            </w:r>
            <w:r w:rsidRPr="0098719F">
              <w:rPr>
                <w:sz w:val="20"/>
                <w:szCs w:val="20"/>
                <w:lang w:val="en-US"/>
              </w:rPr>
              <w:t xml:space="preserve">ain types of translation transformations </w:t>
            </w:r>
            <w:r w:rsidRPr="008A77B9">
              <w:rPr>
                <w:sz w:val="20"/>
                <w:szCs w:val="20"/>
                <w:lang w:val="en-US"/>
              </w:rPr>
              <w:t>https</w:t>
            </w:r>
            <w:r w:rsidRPr="0098719F">
              <w:rPr>
                <w:sz w:val="20"/>
                <w:szCs w:val="20"/>
                <w:lang w:val="en-US"/>
              </w:rPr>
              <w:t>://</w:t>
            </w:r>
            <w:r w:rsidRPr="008A77B9">
              <w:rPr>
                <w:sz w:val="20"/>
                <w:szCs w:val="20"/>
                <w:lang w:val="en-US"/>
              </w:rPr>
              <w:t>cyberleninka</w:t>
            </w:r>
            <w:r w:rsidRPr="0098719F">
              <w:rPr>
                <w:sz w:val="20"/>
                <w:szCs w:val="20"/>
                <w:lang w:val="en-US"/>
              </w:rPr>
              <w:t>.</w:t>
            </w:r>
            <w:r w:rsidRPr="008A77B9">
              <w:rPr>
                <w:sz w:val="20"/>
                <w:szCs w:val="20"/>
                <w:lang w:val="en-US"/>
              </w:rPr>
              <w:t>ru</w:t>
            </w:r>
            <w:r w:rsidRPr="0098719F">
              <w:rPr>
                <w:sz w:val="20"/>
                <w:szCs w:val="20"/>
                <w:lang w:val="en-US"/>
              </w:rPr>
              <w:t>/</w:t>
            </w:r>
            <w:r w:rsidRPr="008A77B9">
              <w:rPr>
                <w:sz w:val="20"/>
                <w:szCs w:val="20"/>
                <w:lang w:val="en-US"/>
              </w:rPr>
              <w:t>article</w:t>
            </w:r>
            <w:r w:rsidRPr="0098719F">
              <w:rPr>
                <w:sz w:val="20"/>
                <w:szCs w:val="20"/>
                <w:lang w:val="en-US"/>
              </w:rPr>
              <w:t>/</w:t>
            </w:r>
            <w:r w:rsidRPr="008A77B9">
              <w:rPr>
                <w:sz w:val="20"/>
                <w:szCs w:val="20"/>
                <w:lang w:val="en-US"/>
              </w:rPr>
              <w:t>n</w:t>
            </w:r>
            <w:r w:rsidRPr="0098719F">
              <w:rPr>
                <w:sz w:val="20"/>
                <w:szCs w:val="20"/>
                <w:lang w:val="en-US"/>
              </w:rPr>
              <w:t>/</w:t>
            </w:r>
            <w:r w:rsidRPr="008A77B9">
              <w:rPr>
                <w:sz w:val="20"/>
                <w:szCs w:val="20"/>
                <w:lang w:val="en-US"/>
              </w:rPr>
              <w:t>osnovnye</w:t>
            </w:r>
            <w:r w:rsidRPr="0098719F">
              <w:rPr>
                <w:sz w:val="20"/>
                <w:szCs w:val="20"/>
                <w:lang w:val="en-US"/>
              </w:rPr>
              <w:t>-</w:t>
            </w:r>
            <w:r w:rsidRPr="008A77B9">
              <w:rPr>
                <w:sz w:val="20"/>
                <w:szCs w:val="20"/>
                <w:lang w:val="en-US"/>
              </w:rPr>
              <w:t>vidy</w:t>
            </w:r>
            <w:r w:rsidRPr="0098719F">
              <w:rPr>
                <w:sz w:val="20"/>
                <w:szCs w:val="20"/>
                <w:lang w:val="en-US"/>
              </w:rPr>
              <w:t>-</w:t>
            </w:r>
            <w:r w:rsidRPr="008A77B9">
              <w:rPr>
                <w:sz w:val="20"/>
                <w:szCs w:val="20"/>
                <w:lang w:val="en-US"/>
              </w:rPr>
              <w:t>perevodcheskih</w:t>
            </w:r>
            <w:r w:rsidRPr="0098719F">
              <w:rPr>
                <w:sz w:val="20"/>
                <w:szCs w:val="20"/>
                <w:lang w:val="en-US"/>
              </w:rPr>
              <w:t>-</w:t>
            </w:r>
            <w:r w:rsidRPr="008A77B9">
              <w:rPr>
                <w:sz w:val="20"/>
                <w:szCs w:val="20"/>
                <w:lang w:val="en-US"/>
              </w:rPr>
              <w:t>transformatsiy</w:t>
            </w:r>
            <w:r w:rsidRPr="0098719F">
              <w:rPr>
                <w:sz w:val="20"/>
                <w:szCs w:val="20"/>
                <w:lang w:val="en-US"/>
              </w:rPr>
              <w:t xml:space="preserve"> </w:t>
            </w:r>
          </w:p>
          <w:p w14:paraId="7AE5FFC6" w14:textId="77777777" w:rsidR="00386C36" w:rsidRDefault="00386C36" w:rsidP="00386C36">
            <w:pPr>
              <w:pStyle w:val="Default"/>
              <w:numPr>
                <w:ilvl w:val="0"/>
                <w:numId w:val="23"/>
              </w:numPr>
              <w:rPr>
                <w:sz w:val="20"/>
                <w:szCs w:val="20"/>
                <w:lang w:val="en-US"/>
              </w:rPr>
            </w:pPr>
            <w:hyperlink r:id="rId24" w:history="1">
              <w:r w:rsidRPr="001619D9">
                <w:rPr>
                  <w:rStyle w:val="a8"/>
                  <w:sz w:val="20"/>
                  <w:szCs w:val="20"/>
                  <w:lang w:val="en-US"/>
                </w:rPr>
                <w:t>http://www.trworkshop.net/</w:t>
              </w:r>
            </w:hyperlink>
          </w:p>
          <w:p w14:paraId="0C8AAD0F" w14:textId="1B7A3431" w:rsidR="00003CB6" w:rsidRDefault="00CC4C63" w:rsidP="00386C36">
            <w:pPr>
              <w:pStyle w:val="Default"/>
              <w:numPr>
                <w:ilvl w:val="0"/>
                <w:numId w:val="23"/>
              </w:numPr>
              <w:rPr>
                <w:sz w:val="20"/>
                <w:szCs w:val="20"/>
                <w:lang w:val="en-US"/>
              </w:rPr>
            </w:pPr>
            <w:hyperlink r:id="rId25" w:history="1">
              <w:r w:rsidRPr="001D771E">
                <w:rPr>
                  <w:rStyle w:val="a8"/>
                  <w:sz w:val="20"/>
                  <w:szCs w:val="20"/>
                  <w:lang w:val="en-US"/>
                </w:rPr>
                <w:t>http://elibrary.kaznu.kz/ru</w:t>
              </w:r>
            </w:hyperlink>
          </w:p>
          <w:p w14:paraId="56112C75" w14:textId="5AC9D8B0" w:rsidR="00CC4C63" w:rsidRPr="00003F06" w:rsidRDefault="00CC4C63" w:rsidP="00CC4C63">
            <w:pPr>
              <w:pStyle w:val="Default"/>
              <w:ind w:left="720"/>
              <w:rPr>
                <w:sz w:val="20"/>
                <w:szCs w:val="20"/>
                <w:lang w:val="en-US"/>
              </w:rPr>
            </w:pPr>
          </w:p>
        </w:tc>
      </w:tr>
    </w:tbl>
    <w:p w14:paraId="10F6F5FC" w14:textId="728AC2A2" w:rsidR="00A02A85" w:rsidRPr="00003F06"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003F06"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tcPr>
          <w:p w14:paraId="66083978" w14:textId="77777777" w:rsidR="000267FB" w:rsidRPr="00003F06" w:rsidRDefault="00A02A85" w:rsidP="004E7FA2">
            <w:pPr>
              <w:rPr>
                <w:b/>
                <w:sz w:val="20"/>
                <w:szCs w:val="20"/>
              </w:rPr>
            </w:pPr>
            <w:r w:rsidRPr="00003F06">
              <w:rPr>
                <w:b/>
                <w:sz w:val="20"/>
                <w:szCs w:val="20"/>
              </w:rPr>
              <w:t>Academic</w:t>
            </w:r>
          </w:p>
          <w:p w14:paraId="6858E0EC" w14:textId="269B7E90" w:rsidR="00A02A85" w:rsidRPr="00003F06" w:rsidRDefault="000267FB" w:rsidP="004E7FA2">
            <w:pPr>
              <w:rPr>
                <w:b/>
                <w:sz w:val="20"/>
                <w:szCs w:val="20"/>
              </w:rPr>
            </w:pPr>
            <w:r w:rsidRPr="00003F06">
              <w:rPr>
                <w:b/>
                <w:sz w:val="20"/>
                <w:szCs w:val="20"/>
                <w:lang w:val="en-US"/>
              </w:rPr>
              <w:t>course</w:t>
            </w:r>
            <w:r w:rsidR="00A02A85" w:rsidRPr="00003F06">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Pr="00003F06" w:rsidRDefault="00A02A85" w:rsidP="005B72B3">
            <w:pPr>
              <w:jc w:val="both"/>
              <w:rPr>
                <w:sz w:val="20"/>
                <w:szCs w:val="20"/>
              </w:rPr>
            </w:pPr>
            <w:r w:rsidRPr="00003F06">
              <w:rPr>
                <w:sz w:val="20"/>
                <w:szCs w:val="20"/>
              </w:rPr>
              <w:t xml:space="preserve">The academic policy of the </w:t>
            </w:r>
            <w:r w:rsidR="00B5347E" w:rsidRPr="00003F06">
              <w:rPr>
                <w:bCs/>
                <w:sz w:val="20"/>
                <w:szCs w:val="20"/>
                <w:lang w:val="en-US"/>
              </w:rPr>
              <w:t>course</w:t>
            </w:r>
            <w:r w:rsidRPr="00003F06">
              <w:rPr>
                <w:sz w:val="20"/>
                <w:szCs w:val="20"/>
              </w:rPr>
              <w:t xml:space="preserve"> is determined by </w:t>
            </w:r>
            <w:hyperlink r:id="rId26" w:history="1">
              <w:r w:rsidRPr="00003F06">
                <w:rPr>
                  <w:rStyle w:val="a8"/>
                  <w:sz w:val="20"/>
                  <w:szCs w:val="20"/>
                  <w:u w:val="single"/>
                </w:rPr>
                <w:t xml:space="preserve">the Academic Policy </w:t>
              </w:r>
            </w:hyperlink>
            <w:r w:rsidR="001A7302" w:rsidRPr="00003F06">
              <w:rPr>
                <w:rStyle w:val="a8"/>
                <w:sz w:val="20"/>
                <w:szCs w:val="20"/>
                <w:u w:val="single"/>
              </w:rPr>
              <w:t xml:space="preserve">and </w:t>
            </w:r>
            <w:hyperlink r:id="rId27" w:history="1">
              <w:r w:rsidRPr="00003F06">
                <w:rPr>
                  <w:rStyle w:val="a8"/>
                  <w:sz w:val="20"/>
                  <w:szCs w:val="20"/>
                  <w:u w:val="single"/>
                </w:rPr>
                <w:t xml:space="preserve">the Policy of Academic Integrity </w:t>
              </w:r>
            </w:hyperlink>
            <w:hyperlink r:id="rId28" w:history="1">
              <w:r w:rsidR="001A7302" w:rsidRPr="00003F06">
                <w:rPr>
                  <w:rStyle w:val="a8"/>
                  <w:sz w:val="20"/>
                  <w:szCs w:val="20"/>
                  <w:u w:val="single"/>
                </w:rPr>
                <w:t xml:space="preserve">of Al-Farabi Kazakh National University </w:t>
              </w:r>
            </w:hyperlink>
            <w:hyperlink r:id="rId29" w:history="1">
              <w:r w:rsidR="003C747F" w:rsidRPr="00003F06">
                <w:rPr>
                  <w:rStyle w:val="a8"/>
                  <w:sz w:val="20"/>
                  <w:szCs w:val="20"/>
                  <w:u w:val="single"/>
                </w:rPr>
                <w:t>.</w:t>
              </w:r>
            </w:hyperlink>
            <w:r w:rsidR="003C747F" w:rsidRPr="00003F06">
              <w:rPr>
                <w:sz w:val="20"/>
                <w:szCs w:val="20"/>
              </w:rPr>
              <w:t xml:space="preserve"> </w:t>
            </w:r>
          </w:p>
          <w:p w14:paraId="4FF5A8B1" w14:textId="55E69588" w:rsidR="00A02A85" w:rsidRPr="00003F06" w:rsidRDefault="00A02A85" w:rsidP="005B72B3">
            <w:pPr>
              <w:jc w:val="both"/>
              <w:rPr>
                <w:sz w:val="20"/>
                <w:szCs w:val="20"/>
              </w:rPr>
            </w:pPr>
            <w:r w:rsidRPr="00003F06">
              <w:rPr>
                <w:sz w:val="20"/>
                <w:szCs w:val="20"/>
              </w:rPr>
              <w:t xml:space="preserve">Documents are available on the main page of IS </w:t>
            </w:r>
            <w:r w:rsidRPr="00003F06">
              <w:rPr>
                <w:sz w:val="20"/>
                <w:szCs w:val="20"/>
                <w:lang w:val="en-US"/>
              </w:rPr>
              <w:t>Univer</w:t>
            </w:r>
            <w:r w:rsidRPr="00003F06">
              <w:rPr>
                <w:sz w:val="20"/>
                <w:szCs w:val="20"/>
              </w:rPr>
              <w:t>.</w:t>
            </w:r>
          </w:p>
          <w:p w14:paraId="78152A39" w14:textId="4BE3044B" w:rsidR="00ED7803" w:rsidRPr="00003F06" w:rsidRDefault="00ED7803" w:rsidP="005B72B3">
            <w:pPr>
              <w:jc w:val="both"/>
              <w:rPr>
                <w:b/>
                <w:bCs/>
                <w:sz w:val="20"/>
                <w:szCs w:val="20"/>
              </w:rPr>
            </w:pPr>
            <w:r w:rsidRPr="00003F06">
              <w:rPr>
                <w:b/>
                <w:bCs/>
                <w:sz w:val="20"/>
                <w:szCs w:val="20"/>
              </w:rPr>
              <w:t xml:space="preserve">Integration of science and education. </w:t>
            </w:r>
            <w:r w:rsidRPr="00003F06">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w:t>
            </w:r>
            <w:r w:rsidRPr="00003F06">
              <w:rPr>
                <w:sz w:val="20"/>
                <w:szCs w:val="20"/>
              </w:rPr>
              <w:lastRenderedPageBreak/>
              <w:t xml:space="preserve">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00003F06">
              <w:rPr>
                <w:sz w:val="20"/>
                <w:szCs w:val="20"/>
              </w:rPr>
              <w:t>IWST</w:t>
            </w:r>
            <w:r w:rsidRPr="00003F06">
              <w:rPr>
                <w:sz w:val="20"/>
                <w:szCs w:val="20"/>
              </w:rPr>
              <w:t xml:space="preserve">, </w:t>
            </w:r>
            <w:r w:rsidR="00845971" w:rsidRPr="00003F06">
              <w:rPr>
                <w:sz w:val="20"/>
                <w:szCs w:val="20"/>
              </w:rPr>
              <w:t>IWS</w:t>
            </w:r>
            <w:r w:rsidRPr="00003F06">
              <w:rPr>
                <w:sz w:val="20"/>
                <w:szCs w:val="20"/>
              </w:rPr>
              <w:t>, which are reflected in the syllabus and are responsible for the relevance of the topics of training sessions and</w:t>
            </w:r>
            <w:r w:rsidR="00407938" w:rsidRPr="00003F06">
              <w:rPr>
                <w:b/>
                <w:bCs/>
                <w:sz w:val="20"/>
                <w:szCs w:val="20"/>
              </w:rPr>
              <w:t xml:space="preserve"> </w:t>
            </w:r>
            <w:r w:rsidR="00407938" w:rsidRPr="00003F06">
              <w:rPr>
                <w:sz w:val="20"/>
                <w:szCs w:val="20"/>
              </w:rPr>
              <w:t>assignments.</w:t>
            </w:r>
          </w:p>
          <w:p w14:paraId="509C9B50" w14:textId="35CCA85C" w:rsidR="00A02A85" w:rsidRPr="00003F06" w:rsidRDefault="00A02A85" w:rsidP="005B72B3">
            <w:pPr>
              <w:jc w:val="both"/>
              <w:rPr>
                <w:b/>
                <w:bCs/>
                <w:sz w:val="20"/>
                <w:szCs w:val="20"/>
              </w:rPr>
            </w:pPr>
            <w:r w:rsidRPr="00003F06">
              <w:rPr>
                <w:b/>
                <w:bCs/>
                <w:sz w:val="20"/>
                <w:szCs w:val="20"/>
              </w:rPr>
              <w:t xml:space="preserve">Attendance. </w:t>
            </w:r>
            <w:r w:rsidRPr="00003F06">
              <w:rPr>
                <w:sz w:val="20"/>
                <w:szCs w:val="20"/>
              </w:rPr>
              <w:t>The deadline for each task is indicated in the calendar (schedule) for the implementation of the content of the course. Failure to meet deadlines results in loss of points.</w:t>
            </w:r>
          </w:p>
          <w:p w14:paraId="14D36AB3" w14:textId="7F186551" w:rsidR="00A02A85" w:rsidRPr="00003F06" w:rsidRDefault="00A6212D" w:rsidP="00024786">
            <w:pPr>
              <w:pBdr>
                <w:top w:val="nil"/>
                <w:left w:val="nil"/>
                <w:bottom w:val="nil"/>
                <w:right w:val="nil"/>
                <w:between w:val="nil"/>
              </w:pBdr>
              <w:jc w:val="both"/>
              <w:rPr>
                <w:b/>
                <w:bCs/>
                <w:sz w:val="20"/>
                <w:szCs w:val="20"/>
              </w:rPr>
            </w:pPr>
            <w:r w:rsidRPr="00003F06">
              <w:rPr>
                <w:rStyle w:val="a8"/>
                <w:b/>
                <w:bCs/>
                <w:sz w:val="20"/>
                <w:szCs w:val="20"/>
                <w:lang w:val="ru-RU"/>
              </w:rPr>
              <w:t>А</w:t>
            </w:r>
            <w:proofErr w:type="spellStart"/>
            <w:r w:rsidR="00A02A85" w:rsidRPr="00003F06">
              <w:rPr>
                <w:rStyle w:val="a8"/>
                <w:b/>
                <w:bCs/>
                <w:sz w:val="20"/>
                <w:szCs w:val="20"/>
              </w:rPr>
              <w:t>cademic</w:t>
            </w:r>
            <w:proofErr w:type="spellEnd"/>
            <w:r w:rsidR="00A02A85" w:rsidRPr="00003F06">
              <w:rPr>
                <w:rStyle w:val="a8"/>
                <w:b/>
                <w:bCs/>
                <w:sz w:val="20"/>
                <w:szCs w:val="20"/>
              </w:rPr>
              <w:t xml:space="preserve"> honesty.</w:t>
            </w:r>
            <w:r w:rsidR="00024786" w:rsidRPr="00003F06">
              <w:rPr>
                <w:rStyle w:val="a8"/>
              </w:rPr>
              <w:t xml:space="preserve"> </w:t>
            </w:r>
            <w:r w:rsidR="00A02A85" w:rsidRPr="00003F06">
              <w:rPr>
                <w:sz w:val="20"/>
                <w:szCs w:val="20"/>
              </w:rPr>
              <w:t xml:space="preserve">Practical/laboratory classes, </w:t>
            </w:r>
            <w:r w:rsidR="00845971" w:rsidRPr="00003F06">
              <w:rPr>
                <w:sz w:val="20"/>
                <w:szCs w:val="20"/>
              </w:rPr>
              <w:t>IWS</w:t>
            </w:r>
            <w:r w:rsidR="00A02A85" w:rsidRPr="00003F06">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003F06" w:rsidRDefault="00A02A85" w:rsidP="005B72B3">
            <w:pPr>
              <w:jc w:val="both"/>
              <w:rPr>
                <w:sz w:val="20"/>
                <w:szCs w:val="20"/>
              </w:rPr>
            </w:pPr>
            <w:r w:rsidRPr="00003F06">
              <w:rPr>
                <w:sz w:val="20"/>
                <w:szCs w:val="20"/>
              </w:rPr>
              <w:t xml:space="preserve">Compliance with academic honesty during the period of theoretical training and at exams, in addition to the main policies, is regulated by </w:t>
            </w:r>
            <w:hyperlink r:id="rId30" w:history="1">
              <w:r w:rsidRPr="00003F06">
                <w:rPr>
                  <w:rStyle w:val="a8"/>
                  <w:sz w:val="20"/>
                  <w:szCs w:val="20"/>
                  <w:u w:val="single"/>
                </w:rPr>
                <w:t xml:space="preserve">the "Rules for the final control" </w:t>
              </w:r>
            </w:hyperlink>
            <w:r w:rsidRPr="00003F06">
              <w:rPr>
                <w:sz w:val="20"/>
                <w:szCs w:val="20"/>
                <w:u w:val="single"/>
              </w:rPr>
              <w:t xml:space="preserve">, </w:t>
            </w:r>
            <w:hyperlink r:id="rId31" w:history="1">
              <w:r w:rsidRPr="00003F06">
                <w:rPr>
                  <w:rStyle w:val="a8"/>
                  <w:sz w:val="20"/>
                  <w:szCs w:val="20"/>
                  <w:u w:val="single"/>
                </w:rPr>
                <w:t xml:space="preserve">"Instructions for the final control of the autumn / spring semester of the current academic year" </w:t>
              </w:r>
            </w:hyperlink>
            <w:r w:rsidR="007F6781" w:rsidRPr="00003F06">
              <w:rPr>
                <w:rStyle w:val="a8"/>
                <w:sz w:val="20"/>
                <w:szCs w:val="20"/>
                <w:u w:val="single"/>
              </w:rPr>
              <w:t xml:space="preserve">, </w:t>
            </w:r>
            <w:r w:rsidRPr="00003F06">
              <w:rPr>
                <w:sz w:val="20"/>
                <w:szCs w:val="20"/>
                <w:u w:val="single"/>
              </w:rPr>
              <w:t>"Regulations on checking students' text documents for borrowings".</w:t>
            </w:r>
          </w:p>
          <w:p w14:paraId="359197AC" w14:textId="22034F2E" w:rsidR="00A02A85" w:rsidRPr="00003F06" w:rsidRDefault="00A02A85" w:rsidP="005B72B3">
            <w:pPr>
              <w:jc w:val="both"/>
              <w:rPr>
                <w:sz w:val="20"/>
                <w:szCs w:val="20"/>
              </w:rPr>
            </w:pPr>
            <w:r w:rsidRPr="00003F06">
              <w:rPr>
                <w:sz w:val="20"/>
                <w:szCs w:val="20"/>
              </w:rPr>
              <w:t xml:space="preserve">Documents are available on the main page of IS </w:t>
            </w:r>
            <w:r w:rsidRPr="00003F06">
              <w:rPr>
                <w:sz w:val="20"/>
                <w:szCs w:val="20"/>
                <w:lang w:val="en-US"/>
              </w:rPr>
              <w:t>Univer</w:t>
            </w:r>
            <w:r w:rsidRPr="00003F06">
              <w:rPr>
                <w:sz w:val="20"/>
                <w:szCs w:val="20"/>
              </w:rPr>
              <w:t>.</w:t>
            </w:r>
          </w:p>
          <w:p w14:paraId="65DA7148" w14:textId="1DB6DC64" w:rsidR="00A02A85" w:rsidRPr="00003F06" w:rsidRDefault="00A02A85" w:rsidP="005B72B3">
            <w:pPr>
              <w:jc w:val="both"/>
              <w:rPr>
                <w:b/>
                <w:bCs/>
                <w:sz w:val="20"/>
                <w:szCs w:val="20"/>
              </w:rPr>
            </w:pPr>
            <w:r w:rsidRPr="00003F06">
              <w:rPr>
                <w:b/>
                <w:bCs/>
                <w:sz w:val="20"/>
                <w:szCs w:val="20"/>
              </w:rPr>
              <w:t xml:space="preserve">Basic principles of inclusive education. </w:t>
            </w:r>
            <w:r w:rsidRPr="00003F06">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631BF213" w14:textId="2E6F3211" w:rsidR="00003CB6" w:rsidRPr="00003F06" w:rsidRDefault="00B727B9" w:rsidP="00003CB6">
            <w:pPr>
              <w:rPr>
                <w:sz w:val="20"/>
                <w:szCs w:val="20"/>
                <w:lang w:val="en-US"/>
              </w:rPr>
            </w:pPr>
            <w:r w:rsidRPr="00003F06">
              <w:rPr>
                <w:sz w:val="20"/>
                <w:szCs w:val="20"/>
              </w:rPr>
              <w:t>All students, especially those with disabilities, can r</w:t>
            </w:r>
            <w:r w:rsidR="00E33B3A" w:rsidRPr="00003F06">
              <w:rPr>
                <w:sz w:val="20"/>
                <w:szCs w:val="20"/>
              </w:rPr>
              <w:t xml:space="preserve">eceive counseling assistance by </w:t>
            </w:r>
            <w:r w:rsidRPr="00003F06">
              <w:rPr>
                <w:sz w:val="20"/>
                <w:szCs w:val="20"/>
              </w:rPr>
              <w:t>e-</w:t>
            </w:r>
            <w:r w:rsidR="00A02A85" w:rsidRPr="00003F06">
              <w:rPr>
                <w:sz w:val="20"/>
                <w:szCs w:val="20"/>
                <w:lang w:val="en-US"/>
              </w:rPr>
              <w:t>mail</w:t>
            </w:r>
            <w:r w:rsidR="00BD1399" w:rsidRPr="00003F06">
              <w:rPr>
                <w:sz w:val="20"/>
                <w:szCs w:val="20"/>
                <w:lang w:val="en-US"/>
              </w:rPr>
              <w:t xml:space="preserve"> </w:t>
            </w:r>
            <w:r w:rsidR="00003CB6" w:rsidRPr="00003F06">
              <w:rPr>
                <w:sz w:val="20"/>
                <w:szCs w:val="20"/>
                <w:lang w:val="en-US"/>
              </w:rPr>
              <w:t>smagulova.aigerm@gmail.com</w:t>
            </w:r>
            <w:r w:rsidR="00BD1399" w:rsidRPr="00003F06">
              <w:rPr>
                <w:sz w:val="20"/>
                <w:szCs w:val="20"/>
                <w:lang w:val="kk-KZ"/>
              </w:rPr>
              <w:t xml:space="preserve"> </w:t>
            </w:r>
            <w:r w:rsidR="00B2590C" w:rsidRPr="00003F06">
              <w:rPr>
                <w:sz w:val="20"/>
                <w:szCs w:val="20"/>
                <w:lang w:val="kk-KZ"/>
              </w:rPr>
              <w:t>or</w:t>
            </w:r>
            <w:r w:rsidR="00B2590C" w:rsidRPr="00003F06">
              <w:rPr>
                <w:color w:val="FF0000"/>
                <w:sz w:val="20"/>
                <w:szCs w:val="20"/>
                <w:lang w:val="kk-KZ"/>
              </w:rPr>
              <w:t xml:space="preserve"> </w:t>
            </w:r>
            <w:r w:rsidR="00A02A85" w:rsidRPr="00003F06">
              <w:rPr>
                <w:iCs/>
                <w:sz w:val="20"/>
                <w:szCs w:val="20"/>
              </w:rPr>
              <w:t xml:space="preserve">via </w:t>
            </w:r>
            <w:r w:rsidR="001347E4" w:rsidRPr="00003F06">
              <w:rPr>
                <w:iCs/>
                <w:sz w:val="20"/>
                <w:szCs w:val="20"/>
                <w:lang w:val="kk-KZ"/>
              </w:rPr>
              <w:t xml:space="preserve">video link in </w:t>
            </w:r>
            <w:r w:rsidR="00003CB6" w:rsidRPr="00003F06">
              <w:rPr>
                <w:iCs/>
                <w:sz w:val="20"/>
                <w:szCs w:val="20"/>
                <w:lang w:val="en-US"/>
              </w:rPr>
              <w:t xml:space="preserve">zoom </w:t>
            </w:r>
            <w:r w:rsidR="00003CB6" w:rsidRPr="00003F06">
              <w:rPr>
                <w:sz w:val="20"/>
                <w:szCs w:val="20"/>
              </w:rPr>
              <w:t>https</w:t>
            </w:r>
            <w:r w:rsidR="00003CB6" w:rsidRPr="00003F06">
              <w:rPr>
                <w:sz w:val="20"/>
                <w:szCs w:val="20"/>
                <w:lang w:val="en-US"/>
              </w:rPr>
              <w:t>://</w:t>
            </w:r>
            <w:r w:rsidR="00003CB6" w:rsidRPr="00003F06">
              <w:rPr>
                <w:sz w:val="20"/>
                <w:szCs w:val="20"/>
              </w:rPr>
              <w:t>us</w:t>
            </w:r>
            <w:r w:rsidR="00003CB6" w:rsidRPr="00003F06">
              <w:rPr>
                <w:sz w:val="20"/>
                <w:szCs w:val="20"/>
                <w:lang w:val="en-US"/>
              </w:rPr>
              <w:t>04</w:t>
            </w:r>
            <w:r w:rsidR="00003CB6" w:rsidRPr="00003F06">
              <w:rPr>
                <w:sz w:val="20"/>
                <w:szCs w:val="20"/>
              </w:rPr>
              <w:t>web</w:t>
            </w:r>
            <w:r w:rsidR="00003CB6" w:rsidRPr="00003F06">
              <w:rPr>
                <w:sz w:val="20"/>
                <w:szCs w:val="20"/>
                <w:lang w:val="en-US"/>
              </w:rPr>
              <w:t>.</w:t>
            </w:r>
            <w:r w:rsidR="00003CB6" w:rsidRPr="00003F06">
              <w:rPr>
                <w:sz w:val="20"/>
                <w:szCs w:val="20"/>
              </w:rPr>
              <w:t>zoom</w:t>
            </w:r>
            <w:r w:rsidR="00003CB6" w:rsidRPr="00003F06">
              <w:rPr>
                <w:sz w:val="20"/>
                <w:szCs w:val="20"/>
                <w:lang w:val="en-US"/>
              </w:rPr>
              <w:t>.</w:t>
            </w:r>
            <w:r w:rsidR="00003CB6" w:rsidRPr="00003F06">
              <w:rPr>
                <w:sz w:val="20"/>
                <w:szCs w:val="20"/>
              </w:rPr>
              <w:t>us</w:t>
            </w:r>
            <w:r w:rsidR="00003CB6" w:rsidRPr="00003F06">
              <w:rPr>
                <w:sz w:val="20"/>
                <w:szCs w:val="20"/>
                <w:lang w:val="en-US"/>
              </w:rPr>
              <w:t>/</w:t>
            </w:r>
            <w:r w:rsidR="00003CB6" w:rsidRPr="00003F06">
              <w:rPr>
                <w:sz w:val="20"/>
                <w:szCs w:val="20"/>
              </w:rPr>
              <w:t>j</w:t>
            </w:r>
            <w:r w:rsidR="00003CB6" w:rsidRPr="00003F06">
              <w:rPr>
                <w:sz w:val="20"/>
                <w:szCs w:val="20"/>
                <w:lang w:val="en-US"/>
              </w:rPr>
              <w:t>/7102206935?</w:t>
            </w:r>
            <w:proofErr w:type="spellStart"/>
            <w:r w:rsidR="00003CB6" w:rsidRPr="00003F06">
              <w:rPr>
                <w:sz w:val="20"/>
                <w:szCs w:val="20"/>
              </w:rPr>
              <w:t>pwd</w:t>
            </w:r>
            <w:proofErr w:type="spellEnd"/>
            <w:r w:rsidR="00003CB6" w:rsidRPr="00003F06">
              <w:rPr>
                <w:sz w:val="20"/>
                <w:szCs w:val="20"/>
                <w:lang w:val="en-US"/>
              </w:rPr>
              <w:t>=</w:t>
            </w:r>
            <w:proofErr w:type="spellStart"/>
            <w:r w:rsidR="00003CB6" w:rsidRPr="00003F06">
              <w:rPr>
                <w:sz w:val="20"/>
                <w:szCs w:val="20"/>
              </w:rPr>
              <w:t>SlJWUHlJaFMrZmZvZWZCT</w:t>
            </w:r>
            <w:proofErr w:type="spellEnd"/>
            <w:r w:rsidR="00003CB6" w:rsidRPr="00003F06">
              <w:rPr>
                <w:sz w:val="20"/>
                <w:szCs w:val="20"/>
                <w:lang w:val="en-US"/>
              </w:rPr>
              <w:t>0</w:t>
            </w:r>
            <w:proofErr w:type="spellStart"/>
            <w:r w:rsidR="00003CB6" w:rsidRPr="00003F06">
              <w:rPr>
                <w:sz w:val="20"/>
                <w:szCs w:val="20"/>
              </w:rPr>
              <w:t>NmYU</w:t>
            </w:r>
            <w:proofErr w:type="spellEnd"/>
            <w:r w:rsidR="00003CB6" w:rsidRPr="00003F06">
              <w:rPr>
                <w:sz w:val="20"/>
                <w:szCs w:val="20"/>
                <w:lang w:val="en-US"/>
              </w:rPr>
              <w:t>0</w:t>
            </w:r>
            <w:proofErr w:type="spellStart"/>
            <w:r w:rsidR="00003CB6" w:rsidRPr="00003F06">
              <w:rPr>
                <w:sz w:val="20"/>
                <w:szCs w:val="20"/>
              </w:rPr>
              <w:t>zZz</w:t>
            </w:r>
            <w:proofErr w:type="spellEnd"/>
            <w:r w:rsidR="00003CB6" w:rsidRPr="00003F06">
              <w:rPr>
                <w:sz w:val="20"/>
                <w:szCs w:val="20"/>
                <w:lang w:val="en-US"/>
              </w:rPr>
              <w:t xml:space="preserve">09 </w:t>
            </w:r>
          </w:p>
          <w:p w14:paraId="492D1CA8" w14:textId="7F934188" w:rsidR="00A02A85" w:rsidRPr="00003F06" w:rsidRDefault="00003CB6" w:rsidP="00003CB6">
            <w:pPr>
              <w:rPr>
                <w:sz w:val="20"/>
                <w:szCs w:val="20"/>
                <w:lang w:val="en-US"/>
              </w:rPr>
            </w:pPr>
            <w:r w:rsidRPr="00003F06">
              <w:rPr>
                <w:sz w:val="20"/>
                <w:szCs w:val="20"/>
                <w:lang w:val="en-US"/>
              </w:rPr>
              <w:t xml:space="preserve"> </w:t>
            </w:r>
            <w:r w:rsidR="00A02A85" w:rsidRPr="00003F06">
              <w:rPr>
                <w:b/>
                <w:sz w:val="20"/>
                <w:szCs w:val="20"/>
              </w:rPr>
              <w:t>Integration</w:t>
            </w:r>
            <w:r w:rsidR="00A02A85" w:rsidRPr="00003F06">
              <w:rPr>
                <w:b/>
                <w:sz w:val="20"/>
                <w:szCs w:val="20"/>
                <w:lang w:val="en-US"/>
              </w:rPr>
              <w:t xml:space="preserve"> </w:t>
            </w:r>
            <w:r w:rsidR="00A02A85" w:rsidRPr="00003F06">
              <w:rPr>
                <w:b/>
                <w:sz w:val="20"/>
                <w:szCs w:val="20"/>
              </w:rPr>
              <w:t>MOO</w:t>
            </w:r>
            <w:r w:rsidR="00A02A85" w:rsidRPr="00003F06">
              <w:rPr>
                <w:b/>
                <w:sz w:val="20"/>
                <w:szCs w:val="20"/>
                <w:lang w:val="en-US"/>
              </w:rPr>
              <w:t xml:space="preserve">C (massive open online course). </w:t>
            </w:r>
            <w:r w:rsidR="00C6051D" w:rsidRPr="00003F06">
              <w:rPr>
                <w:sz w:val="20"/>
                <w:szCs w:val="20"/>
              </w:rPr>
              <w:t xml:space="preserve">In the case of integrating </w:t>
            </w:r>
            <w:r w:rsidR="00C6051D" w:rsidRPr="00003F06">
              <w:rPr>
                <w:bCs/>
                <w:sz w:val="20"/>
                <w:szCs w:val="20"/>
              </w:rPr>
              <w:t>M</w:t>
            </w:r>
            <w:r w:rsidR="00845971" w:rsidRPr="00003F06">
              <w:rPr>
                <w:bCs/>
                <w:sz w:val="20"/>
                <w:szCs w:val="20"/>
              </w:rPr>
              <w:t>O</w:t>
            </w:r>
            <w:r w:rsidR="00C6051D" w:rsidRPr="00003F06">
              <w:rPr>
                <w:bCs/>
                <w:sz w:val="20"/>
                <w:szCs w:val="20"/>
              </w:rPr>
              <w:t>O</w:t>
            </w:r>
            <w:r w:rsidR="00C6051D" w:rsidRPr="00003F06">
              <w:rPr>
                <w:bCs/>
                <w:sz w:val="20"/>
                <w:szCs w:val="20"/>
                <w:lang w:val="en-US"/>
              </w:rPr>
              <w:t xml:space="preserve">C </w:t>
            </w:r>
            <w:r w:rsidR="00C6051D" w:rsidRPr="00003F06">
              <w:rPr>
                <w:sz w:val="20"/>
                <w:szCs w:val="20"/>
              </w:rPr>
              <w:t xml:space="preserve">into the </w:t>
            </w:r>
            <w:r w:rsidR="009C5E58" w:rsidRPr="00003F06">
              <w:rPr>
                <w:bCs/>
                <w:sz w:val="20"/>
                <w:szCs w:val="20"/>
                <w:lang w:val="en-US"/>
              </w:rPr>
              <w:t>course</w:t>
            </w:r>
            <w:r w:rsidR="00C6051D" w:rsidRPr="00003F06">
              <w:rPr>
                <w:sz w:val="20"/>
                <w:szCs w:val="20"/>
              </w:rPr>
              <w:t xml:space="preserve">, all students need to register for </w:t>
            </w:r>
            <w:r w:rsidR="00A02A85" w:rsidRPr="00003F06">
              <w:rPr>
                <w:sz w:val="20"/>
                <w:szCs w:val="20"/>
              </w:rPr>
              <w:t>M</w:t>
            </w:r>
            <w:r w:rsidR="00845971" w:rsidRPr="00003F06">
              <w:rPr>
                <w:sz w:val="20"/>
                <w:szCs w:val="20"/>
              </w:rPr>
              <w:t>O</w:t>
            </w:r>
            <w:r w:rsidR="00A02A85" w:rsidRPr="00003F06">
              <w:rPr>
                <w:sz w:val="20"/>
                <w:szCs w:val="20"/>
              </w:rPr>
              <w:t>O</w:t>
            </w:r>
            <w:r w:rsidR="00A02A85" w:rsidRPr="00003F06">
              <w:rPr>
                <w:sz w:val="20"/>
                <w:szCs w:val="20"/>
                <w:lang w:val="en-US"/>
              </w:rPr>
              <w:t xml:space="preserve">C. The deadlines for passing </w:t>
            </w:r>
            <w:r w:rsidR="008D1CCF" w:rsidRPr="00003F06">
              <w:rPr>
                <w:bCs/>
                <w:sz w:val="20"/>
                <w:szCs w:val="20"/>
              </w:rPr>
              <w:t>M</w:t>
            </w:r>
            <w:r w:rsidR="00845971" w:rsidRPr="00003F06">
              <w:rPr>
                <w:bCs/>
                <w:sz w:val="20"/>
                <w:szCs w:val="20"/>
              </w:rPr>
              <w:t>O</w:t>
            </w:r>
            <w:r w:rsidR="008D1CCF" w:rsidRPr="00003F06">
              <w:rPr>
                <w:bCs/>
                <w:sz w:val="20"/>
                <w:szCs w:val="20"/>
              </w:rPr>
              <w:t>O</w:t>
            </w:r>
            <w:r w:rsidR="008D1CCF" w:rsidRPr="00003F06">
              <w:rPr>
                <w:bCs/>
                <w:sz w:val="20"/>
                <w:szCs w:val="20"/>
                <w:lang w:val="en-US"/>
              </w:rPr>
              <w:t xml:space="preserve">C </w:t>
            </w:r>
            <w:r w:rsidR="00A02A85" w:rsidRPr="00003F06">
              <w:rPr>
                <w:sz w:val="20"/>
                <w:szCs w:val="20"/>
              </w:rPr>
              <w:t xml:space="preserve">modules </w:t>
            </w:r>
            <w:r w:rsidR="008D1CCF" w:rsidRPr="00003F06">
              <w:rPr>
                <w:sz w:val="20"/>
                <w:szCs w:val="20"/>
              </w:rPr>
              <w:t xml:space="preserve">must be strictly observed in accordance with the </w:t>
            </w:r>
            <w:r w:rsidR="002746C3" w:rsidRPr="00003F06">
              <w:rPr>
                <w:bCs/>
                <w:sz w:val="20"/>
                <w:szCs w:val="20"/>
                <w:lang w:val="en-US"/>
              </w:rPr>
              <w:t>course</w:t>
            </w:r>
            <w:r w:rsidR="008D1CCF" w:rsidRPr="00003F06">
              <w:rPr>
                <w:bCs/>
                <w:sz w:val="20"/>
                <w:szCs w:val="20"/>
              </w:rPr>
              <w:t xml:space="preserve"> </w:t>
            </w:r>
            <w:r w:rsidR="008D1CCF" w:rsidRPr="00003F06">
              <w:rPr>
                <w:sz w:val="20"/>
                <w:szCs w:val="20"/>
              </w:rPr>
              <w:t>study schedule.</w:t>
            </w:r>
            <w:r w:rsidR="00A02A85" w:rsidRPr="00003F06">
              <w:rPr>
                <w:color w:val="FF0000"/>
                <w:sz w:val="20"/>
                <w:szCs w:val="20"/>
              </w:rPr>
              <w:t xml:space="preserve"> </w:t>
            </w:r>
            <w:r w:rsidR="00BD1399" w:rsidRPr="00003F06">
              <w:rPr>
                <w:color w:val="FF0000"/>
                <w:sz w:val="20"/>
                <w:szCs w:val="20"/>
              </w:rPr>
              <w:t xml:space="preserve"> </w:t>
            </w:r>
          </w:p>
          <w:p w14:paraId="62B13C62" w14:textId="51EFD0D1" w:rsidR="007A68F5" w:rsidRPr="00003F06" w:rsidRDefault="00A02A85" w:rsidP="00ED38C7">
            <w:pPr>
              <w:jc w:val="both"/>
              <w:rPr>
                <w:sz w:val="20"/>
                <w:szCs w:val="20"/>
              </w:rPr>
            </w:pPr>
            <w:r w:rsidRPr="00003F06">
              <w:rPr>
                <w:b/>
                <w:sz w:val="20"/>
                <w:szCs w:val="20"/>
              </w:rPr>
              <w:t xml:space="preserve">ATTENTION! </w:t>
            </w:r>
            <w:r w:rsidRPr="00003F06">
              <w:rPr>
                <w:sz w:val="20"/>
                <w:szCs w:val="20"/>
              </w:rPr>
              <w:t>The deadline for each task is indicated in the calendar (schedule) for the implementation of the content of the course, as well as in the M</w:t>
            </w:r>
            <w:r w:rsidR="00845971" w:rsidRPr="00003F06">
              <w:rPr>
                <w:sz w:val="20"/>
                <w:szCs w:val="20"/>
              </w:rPr>
              <w:t>O</w:t>
            </w:r>
            <w:r w:rsidRPr="00003F06">
              <w:rPr>
                <w:sz w:val="20"/>
                <w:szCs w:val="20"/>
              </w:rPr>
              <w:t>O</w:t>
            </w:r>
            <w:r w:rsidRPr="00003F06">
              <w:rPr>
                <w:sz w:val="20"/>
                <w:szCs w:val="20"/>
                <w:lang w:val="en-US"/>
              </w:rPr>
              <w:t>C</w:t>
            </w:r>
            <w:r w:rsidRPr="00003F06">
              <w:rPr>
                <w:sz w:val="20"/>
                <w:szCs w:val="20"/>
              </w:rPr>
              <w:t>. Failure to meet deadlines results in loss of points.</w:t>
            </w:r>
          </w:p>
        </w:tc>
      </w:tr>
      <w:tr w:rsidR="006A6C8C" w:rsidRPr="00003F06"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003F06" w:rsidRDefault="00DE4C44" w:rsidP="002F2C36">
            <w:pPr>
              <w:jc w:val="center"/>
              <w:rPr>
                <w:b/>
                <w:bCs/>
                <w:sz w:val="20"/>
                <w:szCs w:val="20"/>
              </w:rPr>
            </w:pPr>
            <w:r w:rsidRPr="00003F06">
              <w:rPr>
                <w:b/>
                <w:bCs/>
                <w:sz w:val="20"/>
                <w:szCs w:val="20"/>
              </w:rPr>
              <w:lastRenderedPageBreak/>
              <w:t>INFORMATION ABOUT TEACHING, LEARNING AND ASSESSMENT</w:t>
            </w:r>
          </w:p>
        </w:tc>
      </w:tr>
      <w:tr w:rsidR="00E06636" w:rsidRPr="00003F06"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tcPr>
          <w:p w14:paraId="7115BC43" w14:textId="74BC3225" w:rsidR="00E06636" w:rsidRPr="00003F06" w:rsidRDefault="006A7FC8" w:rsidP="006A7FC8">
            <w:pPr>
              <w:jc w:val="both"/>
              <w:rPr>
                <w:b/>
                <w:bCs/>
                <w:sz w:val="16"/>
                <w:szCs w:val="16"/>
              </w:rPr>
            </w:pPr>
            <w:r w:rsidRPr="00003F06">
              <w:rPr>
                <w:b/>
                <w:bCs/>
                <w:sz w:val="16"/>
                <w:szCs w:val="16"/>
              </w:rPr>
              <w:t>Score-rating</w:t>
            </w:r>
            <w:r w:rsidR="009556BB" w:rsidRPr="00003F06">
              <w:rPr>
                <w:b/>
                <w:bCs/>
                <w:sz w:val="16"/>
                <w:szCs w:val="16"/>
              </w:rPr>
              <w:t xml:space="preserve"> </w:t>
            </w:r>
            <w:r w:rsidRPr="00003F06">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tcPr>
          <w:p w14:paraId="30BC696B" w14:textId="472FD515" w:rsidR="00E06636" w:rsidRPr="00003F06" w:rsidRDefault="00A471CF" w:rsidP="00594573">
            <w:pPr>
              <w:jc w:val="both"/>
              <w:rPr>
                <w:b/>
                <w:bCs/>
                <w:sz w:val="16"/>
                <w:szCs w:val="16"/>
              </w:rPr>
            </w:pPr>
            <w:r w:rsidRPr="00003F06">
              <w:rPr>
                <w:b/>
                <w:sz w:val="16"/>
                <w:szCs w:val="16"/>
              </w:rPr>
              <w:t>Assessment Methods</w:t>
            </w:r>
          </w:p>
        </w:tc>
      </w:tr>
      <w:tr w:rsidR="00384CD8" w:rsidRPr="00003F06" w14:paraId="766FD518" w14:textId="77777777" w:rsidTr="00BF096C">
        <w:trPr>
          <w:trHeight w:val="368"/>
        </w:trPr>
        <w:tc>
          <w:tcPr>
            <w:tcW w:w="851" w:type="dxa"/>
            <w:tcBorders>
              <w:top w:val="single" w:sz="4" w:space="0" w:color="000000"/>
              <w:left w:val="single" w:sz="4" w:space="0" w:color="000000"/>
              <w:right w:val="single" w:sz="4" w:space="0" w:color="000000"/>
            </w:tcBorders>
          </w:tcPr>
          <w:p w14:paraId="2D03F043" w14:textId="08426B93" w:rsidR="00854136" w:rsidRPr="00003F06" w:rsidRDefault="00384CD8" w:rsidP="00753B50">
            <w:pPr>
              <w:rPr>
                <w:b/>
                <w:bCs/>
                <w:sz w:val="16"/>
                <w:szCs w:val="16"/>
              </w:rPr>
            </w:pPr>
            <w:r w:rsidRPr="00003F06">
              <w:rPr>
                <w:b/>
                <w:bCs/>
                <w:sz w:val="16"/>
                <w:szCs w:val="16"/>
              </w:rPr>
              <w:t>Grade</w:t>
            </w:r>
          </w:p>
        </w:tc>
        <w:tc>
          <w:tcPr>
            <w:tcW w:w="1134" w:type="dxa"/>
            <w:gridSpan w:val="2"/>
            <w:tcBorders>
              <w:top w:val="single" w:sz="4" w:space="0" w:color="000000"/>
              <w:left w:val="single" w:sz="4" w:space="0" w:color="000000"/>
              <w:right w:val="single" w:sz="4" w:space="0" w:color="000000"/>
            </w:tcBorders>
          </w:tcPr>
          <w:p w14:paraId="2945885C" w14:textId="77777777" w:rsidR="00384CD8" w:rsidRPr="00003F06" w:rsidRDefault="00384CD8" w:rsidP="00753B50">
            <w:pPr>
              <w:jc w:val="both"/>
              <w:rPr>
                <w:b/>
                <w:bCs/>
                <w:sz w:val="16"/>
                <w:szCs w:val="16"/>
              </w:rPr>
            </w:pPr>
            <w:r w:rsidRPr="00003F06">
              <w:rPr>
                <w:b/>
                <w:bCs/>
                <w:sz w:val="16"/>
                <w:szCs w:val="16"/>
              </w:rPr>
              <w:t>Digital</w:t>
            </w:r>
          </w:p>
          <w:p w14:paraId="352BAFE5" w14:textId="77777777" w:rsidR="00BE3F4E" w:rsidRPr="00003F06" w:rsidRDefault="00BE3F4E" w:rsidP="00753B50">
            <w:pPr>
              <w:rPr>
                <w:b/>
                <w:bCs/>
                <w:sz w:val="16"/>
                <w:szCs w:val="16"/>
              </w:rPr>
            </w:pPr>
            <w:r w:rsidRPr="00003F06">
              <w:rPr>
                <w:b/>
                <w:bCs/>
                <w:sz w:val="16"/>
                <w:szCs w:val="16"/>
              </w:rPr>
              <w:t>equivalent</w:t>
            </w:r>
          </w:p>
          <w:p w14:paraId="0B250007" w14:textId="380E602D" w:rsidR="008939ED" w:rsidRPr="00003F06" w:rsidRDefault="008939ED" w:rsidP="00753B50">
            <w:pPr>
              <w:rPr>
                <w:b/>
                <w:bCs/>
                <w:sz w:val="16"/>
                <w:szCs w:val="16"/>
              </w:rPr>
            </w:pPr>
            <w:r w:rsidRPr="00003F06">
              <w:rPr>
                <w:b/>
                <w:bCs/>
                <w:sz w:val="16"/>
                <w:szCs w:val="16"/>
              </w:rPr>
              <w:t>points</w:t>
            </w:r>
          </w:p>
        </w:tc>
        <w:tc>
          <w:tcPr>
            <w:tcW w:w="1134" w:type="dxa"/>
            <w:tcBorders>
              <w:top w:val="single" w:sz="4" w:space="0" w:color="000000"/>
              <w:left w:val="single" w:sz="4" w:space="0" w:color="000000"/>
              <w:right w:val="single" w:sz="4" w:space="0" w:color="000000"/>
            </w:tcBorders>
          </w:tcPr>
          <w:p w14:paraId="677A74A3" w14:textId="77777777" w:rsidR="008939ED" w:rsidRPr="00003F06" w:rsidRDefault="00854136" w:rsidP="00753B50">
            <w:pPr>
              <w:rPr>
                <w:b/>
                <w:bCs/>
                <w:sz w:val="16"/>
                <w:szCs w:val="16"/>
              </w:rPr>
            </w:pPr>
            <w:r w:rsidRPr="00003F06">
              <w:rPr>
                <w:b/>
                <w:bCs/>
                <w:sz w:val="16"/>
                <w:szCs w:val="16"/>
              </w:rPr>
              <w:t>points,</w:t>
            </w:r>
          </w:p>
          <w:p w14:paraId="257EBD2C" w14:textId="667311B0" w:rsidR="00384CD8" w:rsidRPr="00003F06" w:rsidRDefault="00384CD8" w:rsidP="00753B50">
            <w:pPr>
              <w:rPr>
                <w:sz w:val="16"/>
                <w:szCs w:val="16"/>
              </w:rPr>
            </w:pPr>
            <w:r w:rsidRPr="00003F06">
              <w:rPr>
                <w:b/>
                <w:bCs/>
                <w:sz w:val="16"/>
                <w:szCs w:val="16"/>
              </w:rPr>
              <w:t>% content</w:t>
            </w:r>
          </w:p>
        </w:tc>
        <w:tc>
          <w:tcPr>
            <w:tcW w:w="1985" w:type="dxa"/>
            <w:tcBorders>
              <w:top w:val="single" w:sz="4" w:space="0" w:color="000000"/>
              <w:left w:val="single" w:sz="4" w:space="0" w:color="000000"/>
              <w:right w:val="single" w:sz="4" w:space="0" w:color="000000"/>
            </w:tcBorders>
          </w:tcPr>
          <w:p w14:paraId="55C9886E" w14:textId="12A7F0CA" w:rsidR="00384CD8" w:rsidRPr="00003F06" w:rsidRDefault="00854136" w:rsidP="00753B50">
            <w:pPr>
              <w:rPr>
                <w:sz w:val="16"/>
                <w:szCs w:val="16"/>
              </w:rPr>
            </w:pPr>
            <w:r w:rsidRPr="00003F06">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003F06" w:rsidRDefault="00384CD8" w:rsidP="002A6C44">
            <w:pPr>
              <w:jc w:val="both"/>
              <w:rPr>
                <w:sz w:val="16"/>
                <w:szCs w:val="16"/>
              </w:rPr>
            </w:pPr>
            <w:r w:rsidRPr="00003F06">
              <w:rPr>
                <w:b/>
                <w:sz w:val="16"/>
                <w:szCs w:val="16"/>
              </w:rPr>
              <w:t xml:space="preserve">Criteria-based assessment </w:t>
            </w:r>
            <w:r w:rsidRPr="00003F06">
              <w:rPr>
                <w:bCs/>
                <w:sz w:val="16"/>
                <w:szCs w:val="16"/>
              </w:rPr>
              <w:t xml:space="preserve">is </w:t>
            </w:r>
            <w:r w:rsidRPr="00003F06">
              <w:rPr>
                <w:sz w:val="16"/>
                <w:szCs w:val="16"/>
              </w:rPr>
              <w:t>the process of correlating actual learning outcomes with expected learning outcomes based on clearly defined criteria. Based on formative and summative assessment.</w:t>
            </w:r>
          </w:p>
          <w:p w14:paraId="2C87C24C" w14:textId="407C3C2C" w:rsidR="00D534C1" w:rsidRPr="00003F06" w:rsidRDefault="00384CD8" w:rsidP="004065C8">
            <w:pPr>
              <w:jc w:val="both"/>
              <w:rPr>
                <w:sz w:val="16"/>
                <w:szCs w:val="16"/>
              </w:rPr>
            </w:pPr>
            <w:r w:rsidRPr="00003F06">
              <w:rPr>
                <w:b/>
                <w:bCs/>
                <w:sz w:val="16"/>
                <w:szCs w:val="16"/>
              </w:rPr>
              <w:t xml:space="preserve">Formative assessment is </w:t>
            </w:r>
            <w:r w:rsidR="00E81CB3" w:rsidRPr="00003F06">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00003F06">
              <w:rPr>
                <w:sz w:val="16"/>
                <w:szCs w:val="16"/>
              </w:rPr>
              <w:t>sro</w:t>
            </w:r>
            <w:r w:rsidR="00E81CB3" w:rsidRPr="00003F06">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003F06" w:rsidRDefault="00384CD8" w:rsidP="004065C8">
            <w:pPr>
              <w:jc w:val="both"/>
              <w:rPr>
                <w:sz w:val="16"/>
                <w:szCs w:val="16"/>
              </w:rPr>
            </w:pPr>
            <w:r w:rsidRPr="00003F06">
              <w:rPr>
                <w:b/>
                <w:sz w:val="16"/>
                <w:szCs w:val="16"/>
              </w:rPr>
              <w:t xml:space="preserve">Summative assessment </w:t>
            </w:r>
            <w:r w:rsidR="009746F5" w:rsidRPr="00003F06">
              <w:rPr>
                <w:bCs/>
                <w:sz w:val="16"/>
                <w:szCs w:val="16"/>
              </w:rPr>
              <w:t>-</w:t>
            </w:r>
            <w:r w:rsidR="009746F5" w:rsidRPr="00003F06">
              <w:rPr>
                <w:b/>
                <w:sz w:val="16"/>
                <w:szCs w:val="16"/>
              </w:rPr>
              <w:t xml:space="preserve"> </w:t>
            </w:r>
            <w:r w:rsidR="009746F5" w:rsidRPr="00003F06">
              <w:rPr>
                <w:bCs/>
                <w:sz w:val="16"/>
                <w:szCs w:val="16"/>
              </w:rPr>
              <w:t xml:space="preserve">type of assessment, which is carried out upon completion of the study of the section in accordance with the program of the </w:t>
            </w:r>
            <w:r w:rsidR="00974B6A" w:rsidRPr="00003F06">
              <w:rPr>
                <w:bCs/>
                <w:sz w:val="16"/>
                <w:szCs w:val="16"/>
                <w:lang w:val="en-US"/>
              </w:rPr>
              <w:t>course</w:t>
            </w:r>
            <w:r w:rsidR="009746F5" w:rsidRPr="00003F06">
              <w:rPr>
                <w:bCs/>
                <w:sz w:val="16"/>
                <w:szCs w:val="16"/>
              </w:rPr>
              <w:t>.</w:t>
            </w:r>
            <w:r w:rsidRPr="00003F06">
              <w:rPr>
                <w:b/>
                <w:sz w:val="16"/>
                <w:szCs w:val="16"/>
              </w:rPr>
              <w:t xml:space="preserve"> </w:t>
            </w:r>
            <w:r w:rsidRPr="00003F06">
              <w:rPr>
                <w:bCs/>
                <w:sz w:val="16"/>
                <w:szCs w:val="16"/>
              </w:rPr>
              <w:t xml:space="preserve">Conducted 3-4 times per semester when performing </w:t>
            </w:r>
            <w:r w:rsidR="006C54BB" w:rsidRPr="00003F06">
              <w:rPr>
                <w:bCs/>
                <w:sz w:val="16"/>
                <w:szCs w:val="16"/>
              </w:rPr>
              <w:t>IWS</w:t>
            </w:r>
            <w:r w:rsidRPr="00003F06">
              <w:rPr>
                <w:bCs/>
                <w:color w:val="FF0000"/>
                <w:sz w:val="16"/>
                <w:szCs w:val="16"/>
              </w:rPr>
              <w:t>.</w:t>
            </w:r>
            <w:r w:rsidRPr="00003F06">
              <w:rPr>
                <w:color w:val="FF0000"/>
                <w:sz w:val="16"/>
                <w:szCs w:val="16"/>
              </w:rPr>
              <w:t xml:space="preserve"> </w:t>
            </w:r>
            <w:r w:rsidRPr="00003F06">
              <w:rPr>
                <w:sz w:val="16"/>
                <w:szCs w:val="16"/>
              </w:rPr>
              <w:t xml:space="preserve">This is the assessment of mastering the expected learning outcomes in relation to the descriptors. Allows you to determine and fix the level of mastering the </w:t>
            </w:r>
            <w:r w:rsidR="00EB4295" w:rsidRPr="00003F06">
              <w:rPr>
                <w:bCs/>
                <w:sz w:val="16"/>
                <w:szCs w:val="16"/>
                <w:lang w:val="en-US"/>
              </w:rPr>
              <w:t>course</w:t>
            </w:r>
            <w:r w:rsidRPr="00003F06">
              <w:rPr>
                <w:sz w:val="16"/>
                <w:szCs w:val="16"/>
              </w:rPr>
              <w:t xml:space="preserve"> for a certain period. Learning outcomes are evaluated.</w:t>
            </w:r>
          </w:p>
        </w:tc>
      </w:tr>
      <w:tr w:rsidR="000E3AA2" w:rsidRPr="00003F06"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003F06" w:rsidRDefault="000E3AA2" w:rsidP="00753B50">
            <w:pPr>
              <w:jc w:val="both"/>
              <w:rPr>
                <w:b/>
                <w:sz w:val="16"/>
                <w:szCs w:val="16"/>
              </w:rPr>
            </w:pPr>
            <w:r w:rsidRPr="00003F06">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003F06" w:rsidRDefault="000E3AA2" w:rsidP="00753B50">
            <w:pPr>
              <w:jc w:val="both"/>
              <w:rPr>
                <w:b/>
                <w:sz w:val="16"/>
                <w:szCs w:val="16"/>
              </w:rPr>
            </w:pPr>
            <w:r w:rsidRPr="00003F06">
              <w:rPr>
                <w:sz w:val="16"/>
                <w:szCs w:val="16"/>
                <w:lang w:val="en-US"/>
              </w:rPr>
              <w:t xml:space="preserve">4.0 </w:t>
            </w:r>
            <w:r w:rsidRPr="00003F06">
              <w:rPr>
                <w:sz w:val="16"/>
                <w:szCs w:val="16"/>
              </w:rPr>
              <w:t>_</w:t>
            </w:r>
          </w:p>
        </w:tc>
        <w:tc>
          <w:tcPr>
            <w:tcW w:w="1134" w:type="dxa"/>
            <w:tcBorders>
              <w:left w:val="single" w:sz="4" w:space="0" w:color="000000"/>
              <w:right w:val="single" w:sz="4" w:space="0" w:color="000000"/>
            </w:tcBorders>
          </w:tcPr>
          <w:p w14:paraId="5C53D05B" w14:textId="77FD1ED1" w:rsidR="000E3AA2" w:rsidRPr="00003F06" w:rsidRDefault="000E3AA2" w:rsidP="00753B50">
            <w:pPr>
              <w:jc w:val="both"/>
              <w:rPr>
                <w:b/>
                <w:sz w:val="16"/>
                <w:szCs w:val="16"/>
              </w:rPr>
            </w:pPr>
            <w:r w:rsidRPr="00003F06">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003F06" w:rsidRDefault="000E3AA2" w:rsidP="00753B50">
            <w:pPr>
              <w:jc w:val="both"/>
              <w:rPr>
                <w:b/>
                <w:sz w:val="16"/>
                <w:szCs w:val="16"/>
              </w:rPr>
            </w:pPr>
            <w:r w:rsidRPr="00003F06">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003F06" w:rsidRDefault="000E3AA2" w:rsidP="00753B50">
            <w:pPr>
              <w:jc w:val="both"/>
              <w:rPr>
                <w:sz w:val="16"/>
                <w:szCs w:val="16"/>
              </w:rPr>
            </w:pPr>
          </w:p>
        </w:tc>
      </w:tr>
      <w:tr w:rsidR="000E3AA2" w:rsidRPr="00003F06"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003F06" w:rsidRDefault="000E3AA2" w:rsidP="00753B50">
            <w:pPr>
              <w:jc w:val="both"/>
              <w:rPr>
                <w:b/>
                <w:sz w:val="16"/>
                <w:szCs w:val="16"/>
              </w:rPr>
            </w:pPr>
            <w:r w:rsidRPr="00003F06">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003F06" w:rsidRDefault="000E3AA2" w:rsidP="00753B50">
            <w:pPr>
              <w:jc w:val="both"/>
              <w:rPr>
                <w:b/>
                <w:sz w:val="16"/>
                <w:szCs w:val="16"/>
              </w:rPr>
            </w:pPr>
            <w:r w:rsidRPr="00003F06">
              <w:rPr>
                <w:sz w:val="16"/>
                <w:szCs w:val="16"/>
              </w:rPr>
              <w:t>3.67</w:t>
            </w:r>
          </w:p>
        </w:tc>
        <w:tc>
          <w:tcPr>
            <w:tcW w:w="1134" w:type="dxa"/>
            <w:tcBorders>
              <w:left w:val="single" w:sz="4" w:space="0" w:color="000000"/>
              <w:right w:val="single" w:sz="4" w:space="0" w:color="000000"/>
            </w:tcBorders>
          </w:tcPr>
          <w:p w14:paraId="4AC6FF38" w14:textId="1D57168D" w:rsidR="000E3AA2" w:rsidRPr="00003F06" w:rsidRDefault="000E3AA2" w:rsidP="00753B50">
            <w:pPr>
              <w:jc w:val="both"/>
              <w:rPr>
                <w:b/>
                <w:sz w:val="16"/>
                <w:szCs w:val="16"/>
              </w:rPr>
            </w:pPr>
            <w:r w:rsidRPr="00003F06">
              <w:rPr>
                <w:sz w:val="16"/>
                <w:szCs w:val="16"/>
              </w:rPr>
              <w:t>90-94</w:t>
            </w:r>
          </w:p>
        </w:tc>
        <w:tc>
          <w:tcPr>
            <w:tcW w:w="1985" w:type="dxa"/>
            <w:vMerge/>
            <w:tcBorders>
              <w:left w:val="single" w:sz="4" w:space="0" w:color="000000"/>
              <w:right w:val="single" w:sz="4" w:space="0" w:color="000000"/>
            </w:tcBorders>
          </w:tcPr>
          <w:p w14:paraId="48FE6EDE" w14:textId="2918793F" w:rsidR="000E3AA2" w:rsidRPr="00003F06" w:rsidRDefault="000E3AA2" w:rsidP="00753B50">
            <w:pPr>
              <w:jc w:val="both"/>
              <w:rPr>
                <w:b/>
                <w:sz w:val="16"/>
                <w:szCs w:val="16"/>
              </w:rPr>
            </w:pPr>
          </w:p>
        </w:tc>
        <w:tc>
          <w:tcPr>
            <w:tcW w:w="5386" w:type="dxa"/>
            <w:gridSpan w:val="2"/>
            <w:vMerge/>
            <w:tcBorders>
              <w:left w:val="single" w:sz="4" w:space="0" w:color="000000"/>
              <w:right w:val="single" w:sz="4" w:space="0" w:color="000000"/>
            </w:tcBorders>
          </w:tcPr>
          <w:p w14:paraId="63F014EF" w14:textId="2C8C2F7F" w:rsidR="000E3AA2" w:rsidRPr="00003F06" w:rsidRDefault="000E3AA2" w:rsidP="00753B50">
            <w:pPr>
              <w:jc w:val="both"/>
              <w:rPr>
                <w:sz w:val="16"/>
                <w:szCs w:val="16"/>
              </w:rPr>
            </w:pPr>
          </w:p>
        </w:tc>
      </w:tr>
      <w:tr w:rsidR="000E3AA2" w:rsidRPr="00003F06"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003F06" w:rsidRDefault="000E3AA2" w:rsidP="00753B50">
            <w:pPr>
              <w:jc w:val="both"/>
              <w:rPr>
                <w:b/>
                <w:sz w:val="16"/>
                <w:szCs w:val="16"/>
              </w:rPr>
            </w:pPr>
            <w:r w:rsidRPr="00003F06">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003F06" w:rsidRDefault="000E3AA2" w:rsidP="00753B50">
            <w:pPr>
              <w:jc w:val="both"/>
              <w:rPr>
                <w:b/>
                <w:sz w:val="16"/>
                <w:szCs w:val="16"/>
              </w:rPr>
            </w:pPr>
            <w:r w:rsidRPr="00003F06">
              <w:rPr>
                <w:sz w:val="16"/>
                <w:szCs w:val="16"/>
              </w:rPr>
              <w:t>3.33</w:t>
            </w:r>
          </w:p>
        </w:tc>
        <w:tc>
          <w:tcPr>
            <w:tcW w:w="1134" w:type="dxa"/>
            <w:tcBorders>
              <w:left w:val="single" w:sz="4" w:space="0" w:color="000000"/>
              <w:right w:val="single" w:sz="4" w:space="0" w:color="000000"/>
            </w:tcBorders>
          </w:tcPr>
          <w:p w14:paraId="6DF3EAA4" w14:textId="406E5336" w:rsidR="000E3AA2" w:rsidRPr="00003F06" w:rsidRDefault="000E3AA2" w:rsidP="00753B50">
            <w:pPr>
              <w:jc w:val="both"/>
              <w:rPr>
                <w:b/>
                <w:sz w:val="16"/>
                <w:szCs w:val="16"/>
              </w:rPr>
            </w:pPr>
            <w:r w:rsidRPr="00003F06">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003F06" w:rsidRDefault="000E3AA2" w:rsidP="00753B50">
            <w:pPr>
              <w:jc w:val="both"/>
              <w:rPr>
                <w:b/>
                <w:sz w:val="16"/>
                <w:szCs w:val="16"/>
              </w:rPr>
            </w:pPr>
            <w:r w:rsidRPr="00003F06">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003F06" w:rsidRDefault="000E3AA2" w:rsidP="00753B50">
            <w:pPr>
              <w:jc w:val="both"/>
              <w:rPr>
                <w:sz w:val="16"/>
                <w:szCs w:val="16"/>
              </w:rPr>
            </w:pPr>
          </w:p>
        </w:tc>
      </w:tr>
      <w:tr w:rsidR="000E3AA2" w:rsidRPr="00003F06"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003F06" w:rsidRDefault="000E3AA2" w:rsidP="00D36E98">
            <w:pPr>
              <w:jc w:val="both"/>
              <w:rPr>
                <w:b/>
                <w:sz w:val="16"/>
                <w:szCs w:val="16"/>
              </w:rPr>
            </w:pPr>
            <w:r w:rsidRPr="00003F06">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003F06" w:rsidRDefault="000E3AA2" w:rsidP="00D36E98">
            <w:pPr>
              <w:jc w:val="both"/>
              <w:rPr>
                <w:b/>
                <w:sz w:val="16"/>
                <w:szCs w:val="16"/>
              </w:rPr>
            </w:pPr>
            <w:r w:rsidRPr="00003F06">
              <w:rPr>
                <w:sz w:val="16"/>
                <w:szCs w:val="16"/>
              </w:rPr>
              <w:t>3.0</w:t>
            </w:r>
          </w:p>
        </w:tc>
        <w:tc>
          <w:tcPr>
            <w:tcW w:w="1134" w:type="dxa"/>
            <w:tcBorders>
              <w:left w:val="single" w:sz="4" w:space="0" w:color="000000"/>
              <w:right w:val="single" w:sz="4" w:space="0" w:color="000000"/>
            </w:tcBorders>
          </w:tcPr>
          <w:p w14:paraId="1B528ED7" w14:textId="768CA097" w:rsidR="000E3AA2" w:rsidRPr="00003F06" w:rsidRDefault="000E3AA2" w:rsidP="00D36E98">
            <w:pPr>
              <w:jc w:val="both"/>
              <w:rPr>
                <w:b/>
                <w:sz w:val="16"/>
                <w:szCs w:val="16"/>
              </w:rPr>
            </w:pPr>
            <w:r w:rsidRPr="00003F06">
              <w:rPr>
                <w:sz w:val="16"/>
                <w:szCs w:val="16"/>
              </w:rPr>
              <w:t>80-84</w:t>
            </w:r>
          </w:p>
        </w:tc>
        <w:tc>
          <w:tcPr>
            <w:tcW w:w="1985" w:type="dxa"/>
            <w:vMerge/>
            <w:tcBorders>
              <w:left w:val="single" w:sz="4" w:space="0" w:color="000000"/>
              <w:right w:val="single" w:sz="4" w:space="0" w:color="000000"/>
            </w:tcBorders>
          </w:tcPr>
          <w:p w14:paraId="0E064A2B" w14:textId="5DD1E2C7" w:rsidR="000E3AA2" w:rsidRPr="00003F06" w:rsidRDefault="000E3AA2" w:rsidP="00D36E98">
            <w:pPr>
              <w:jc w:val="both"/>
              <w:rPr>
                <w:b/>
                <w:sz w:val="16"/>
                <w:szCs w:val="16"/>
              </w:rPr>
            </w:pPr>
          </w:p>
        </w:tc>
        <w:tc>
          <w:tcPr>
            <w:tcW w:w="3118" w:type="dxa"/>
            <w:tcBorders>
              <w:left w:val="single" w:sz="4" w:space="0" w:color="000000"/>
              <w:right w:val="single" w:sz="4" w:space="0" w:color="000000"/>
            </w:tcBorders>
          </w:tcPr>
          <w:p w14:paraId="5F834E10" w14:textId="77777777" w:rsidR="000E3AA2" w:rsidRPr="00003F06" w:rsidRDefault="00EE0F16" w:rsidP="00D36E98">
            <w:pPr>
              <w:jc w:val="both"/>
              <w:rPr>
                <w:b/>
                <w:sz w:val="16"/>
                <w:szCs w:val="16"/>
              </w:rPr>
            </w:pPr>
            <w:r w:rsidRPr="00003F06">
              <w:rPr>
                <w:b/>
                <w:sz w:val="16"/>
                <w:szCs w:val="16"/>
              </w:rPr>
              <w:t>Formative and summative assessment</w:t>
            </w:r>
          </w:p>
          <w:p w14:paraId="56FD8E95" w14:textId="5769D900" w:rsidR="00B8693A" w:rsidRPr="00003F06" w:rsidRDefault="00B8693A" w:rsidP="00D36E98">
            <w:pPr>
              <w:jc w:val="both"/>
              <w:rPr>
                <w:sz w:val="16"/>
                <w:szCs w:val="16"/>
              </w:rPr>
            </w:pPr>
          </w:p>
        </w:tc>
        <w:tc>
          <w:tcPr>
            <w:tcW w:w="2268" w:type="dxa"/>
            <w:tcBorders>
              <w:left w:val="single" w:sz="4" w:space="0" w:color="000000"/>
              <w:right w:val="single" w:sz="4" w:space="0" w:color="000000"/>
            </w:tcBorders>
          </w:tcPr>
          <w:p w14:paraId="22581962" w14:textId="10EA7BEB" w:rsidR="00B8693A" w:rsidRPr="00003F06" w:rsidRDefault="000E3AA2" w:rsidP="0068083B">
            <w:pPr>
              <w:jc w:val="both"/>
              <w:rPr>
                <w:b/>
                <w:bCs/>
                <w:sz w:val="16"/>
                <w:szCs w:val="16"/>
              </w:rPr>
            </w:pPr>
            <w:r w:rsidRPr="00003F06">
              <w:rPr>
                <w:b/>
                <w:bCs/>
                <w:sz w:val="16"/>
                <w:szCs w:val="16"/>
              </w:rPr>
              <w:t>Points % content</w:t>
            </w:r>
          </w:p>
        </w:tc>
      </w:tr>
      <w:tr w:rsidR="000E3AA2" w:rsidRPr="00003F06"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003F06" w:rsidRDefault="000E3AA2" w:rsidP="00D36E98">
            <w:pPr>
              <w:jc w:val="both"/>
              <w:rPr>
                <w:b/>
                <w:sz w:val="16"/>
                <w:szCs w:val="16"/>
              </w:rPr>
            </w:pPr>
            <w:r w:rsidRPr="00003F06">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003F06" w:rsidRDefault="000E3AA2" w:rsidP="00D36E98">
            <w:pPr>
              <w:jc w:val="both"/>
              <w:rPr>
                <w:b/>
                <w:sz w:val="16"/>
                <w:szCs w:val="16"/>
              </w:rPr>
            </w:pPr>
            <w:r w:rsidRPr="00003F06">
              <w:rPr>
                <w:sz w:val="16"/>
                <w:szCs w:val="16"/>
              </w:rPr>
              <w:t>2.67</w:t>
            </w:r>
          </w:p>
        </w:tc>
        <w:tc>
          <w:tcPr>
            <w:tcW w:w="1134" w:type="dxa"/>
            <w:tcBorders>
              <w:left w:val="single" w:sz="4" w:space="0" w:color="000000"/>
              <w:right w:val="single" w:sz="4" w:space="0" w:color="000000"/>
            </w:tcBorders>
          </w:tcPr>
          <w:p w14:paraId="00E723BF" w14:textId="487539C5" w:rsidR="000E3AA2" w:rsidRPr="00003F06" w:rsidRDefault="000E3AA2" w:rsidP="00D36E98">
            <w:pPr>
              <w:jc w:val="both"/>
              <w:rPr>
                <w:b/>
                <w:sz w:val="16"/>
                <w:szCs w:val="16"/>
              </w:rPr>
            </w:pPr>
            <w:r w:rsidRPr="00003F06">
              <w:rPr>
                <w:sz w:val="16"/>
                <w:szCs w:val="16"/>
              </w:rPr>
              <w:t>75-79</w:t>
            </w:r>
          </w:p>
        </w:tc>
        <w:tc>
          <w:tcPr>
            <w:tcW w:w="1985" w:type="dxa"/>
            <w:vMerge/>
            <w:tcBorders>
              <w:left w:val="single" w:sz="4" w:space="0" w:color="000000"/>
              <w:right w:val="single" w:sz="4" w:space="0" w:color="000000"/>
            </w:tcBorders>
          </w:tcPr>
          <w:p w14:paraId="2DF381D3" w14:textId="45C2D34B" w:rsidR="000E3AA2" w:rsidRPr="00003F06" w:rsidRDefault="000E3AA2" w:rsidP="00D36E98">
            <w:pPr>
              <w:jc w:val="both"/>
              <w:rPr>
                <w:b/>
                <w:sz w:val="16"/>
                <w:szCs w:val="16"/>
              </w:rPr>
            </w:pPr>
          </w:p>
        </w:tc>
        <w:tc>
          <w:tcPr>
            <w:tcW w:w="3118" w:type="dxa"/>
            <w:tcBorders>
              <w:left w:val="single" w:sz="4" w:space="0" w:color="000000"/>
              <w:right w:val="single" w:sz="4" w:space="0" w:color="000000"/>
            </w:tcBorders>
          </w:tcPr>
          <w:p w14:paraId="186D4AE6" w14:textId="2C320556" w:rsidR="000E3AA2" w:rsidRPr="00003F06" w:rsidRDefault="000E3AA2" w:rsidP="00D36E98">
            <w:pPr>
              <w:jc w:val="both"/>
              <w:rPr>
                <w:sz w:val="16"/>
                <w:szCs w:val="16"/>
              </w:rPr>
            </w:pPr>
            <w:r w:rsidRPr="00003F06">
              <w:rPr>
                <w:sz w:val="16"/>
                <w:szCs w:val="16"/>
              </w:rPr>
              <w:t>Activity at lectures</w:t>
            </w:r>
          </w:p>
        </w:tc>
        <w:tc>
          <w:tcPr>
            <w:tcW w:w="2268" w:type="dxa"/>
            <w:tcBorders>
              <w:left w:val="single" w:sz="4" w:space="0" w:color="000000"/>
              <w:right w:val="single" w:sz="4" w:space="0" w:color="000000"/>
            </w:tcBorders>
          </w:tcPr>
          <w:p w14:paraId="71C85890" w14:textId="58460FD2" w:rsidR="000E3AA2" w:rsidRPr="00003F06" w:rsidRDefault="009357F5" w:rsidP="00D36E98">
            <w:pPr>
              <w:jc w:val="both"/>
              <w:rPr>
                <w:color w:val="FF0000"/>
                <w:sz w:val="16"/>
                <w:szCs w:val="16"/>
              </w:rPr>
            </w:pPr>
            <w:r w:rsidRPr="00003F06">
              <w:rPr>
                <w:sz w:val="16"/>
                <w:szCs w:val="16"/>
              </w:rPr>
              <w:t>5</w:t>
            </w:r>
          </w:p>
        </w:tc>
      </w:tr>
      <w:tr w:rsidR="000E3AA2" w:rsidRPr="00003F06"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003F06" w:rsidRDefault="000E3AA2" w:rsidP="00D36E98">
            <w:pPr>
              <w:jc w:val="both"/>
              <w:rPr>
                <w:b/>
                <w:sz w:val="16"/>
                <w:szCs w:val="16"/>
              </w:rPr>
            </w:pPr>
            <w:r w:rsidRPr="00003F06">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003F06" w:rsidRDefault="000E3AA2" w:rsidP="00D36E98">
            <w:pPr>
              <w:jc w:val="both"/>
              <w:rPr>
                <w:b/>
                <w:sz w:val="16"/>
                <w:szCs w:val="16"/>
              </w:rPr>
            </w:pPr>
            <w:r w:rsidRPr="00003F06">
              <w:rPr>
                <w:sz w:val="16"/>
                <w:szCs w:val="16"/>
              </w:rPr>
              <w:t>2.33</w:t>
            </w:r>
          </w:p>
        </w:tc>
        <w:tc>
          <w:tcPr>
            <w:tcW w:w="1134" w:type="dxa"/>
            <w:tcBorders>
              <w:left w:val="single" w:sz="4" w:space="0" w:color="000000"/>
              <w:right w:val="single" w:sz="4" w:space="0" w:color="000000"/>
            </w:tcBorders>
          </w:tcPr>
          <w:p w14:paraId="5035F675" w14:textId="5800FFC0" w:rsidR="000E3AA2" w:rsidRPr="00003F06" w:rsidRDefault="000E3AA2" w:rsidP="00D36E98">
            <w:pPr>
              <w:jc w:val="both"/>
              <w:rPr>
                <w:b/>
                <w:sz w:val="16"/>
                <w:szCs w:val="16"/>
              </w:rPr>
            </w:pPr>
            <w:r w:rsidRPr="00003F06">
              <w:rPr>
                <w:sz w:val="16"/>
                <w:szCs w:val="16"/>
              </w:rPr>
              <w:t>70-74</w:t>
            </w:r>
          </w:p>
        </w:tc>
        <w:tc>
          <w:tcPr>
            <w:tcW w:w="1985" w:type="dxa"/>
            <w:vMerge/>
            <w:tcBorders>
              <w:left w:val="single" w:sz="4" w:space="0" w:color="000000"/>
              <w:right w:val="single" w:sz="4" w:space="0" w:color="000000"/>
            </w:tcBorders>
          </w:tcPr>
          <w:p w14:paraId="727C658B" w14:textId="1335D862" w:rsidR="000E3AA2" w:rsidRPr="00003F06" w:rsidRDefault="000E3AA2" w:rsidP="00D36E98">
            <w:pPr>
              <w:jc w:val="both"/>
              <w:rPr>
                <w:b/>
                <w:sz w:val="16"/>
                <w:szCs w:val="16"/>
              </w:rPr>
            </w:pPr>
          </w:p>
        </w:tc>
        <w:tc>
          <w:tcPr>
            <w:tcW w:w="3118" w:type="dxa"/>
            <w:tcBorders>
              <w:left w:val="single" w:sz="4" w:space="0" w:color="000000"/>
              <w:right w:val="single" w:sz="4" w:space="0" w:color="000000"/>
            </w:tcBorders>
          </w:tcPr>
          <w:p w14:paraId="469E3873" w14:textId="7054EF68" w:rsidR="000E3AA2" w:rsidRPr="00003F06" w:rsidRDefault="000E3AA2" w:rsidP="00D36E98">
            <w:pPr>
              <w:jc w:val="both"/>
              <w:rPr>
                <w:sz w:val="16"/>
                <w:szCs w:val="16"/>
              </w:rPr>
            </w:pPr>
            <w:r w:rsidRPr="00003F06">
              <w:rPr>
                <w:sz w:val="16"/>
                <w:szCs w:val="16"/>
              </w:rPr>
              <w:t>Work in practical classes</w:t>
            </w:r>
          </w:p>
        </w:tc>
        <w:tc>
          <w:tcPr>
            <w:tcW w:w="2268" w:type="dxa"/>
            <w:tcBorders>
              <w:left w:val="single" w:sz="4" w:space="0" w:color="000000"/>
              <w:right w:val="single" w:sz="4" w:space="0" w:color="000000"/>
            </w:tcBorders>
          </w:tcPr>
          <w:p w14:paraId="29508CAB" w14:textId="52DB368E" w:rsidR="000E3AA2" w:rsidRPr="00003F06" w:rsidRDefault="009357F5" w:rsidP="00D36E98">
            <w:pPr>
              <w:jc w:val="both"/>
              <w:rPr>
                <w:sz w:val="16"/>
                <w:szCs w:val="16"/>
                <w:lang w:val="kk-KZ"/>
              </w:rPr>
            </w:pPr>
            <w:r w:rsidRPr="00003F06">
              <w:rPr>
                <w:sz w:val="16"/>
                <w:szCs w:val="16"/>
                <w:lang w:val="kk-KZ"/>
              </w:rPr>
              <w:t>25</w:t>
            </w:r>
          </w:p>
        </w:tc>
      </w:tr>
      <w:tr w:rsidR="00E970CF" w:rsidRPr="00003F06" w14:paraId="012AB828" w14:textId="77777777" w:rsidTr="009556BB">
        <w:trPr>
          <w:trHeight w:val="181"/>
        </w:trPr>
        <w:tc>
          <w:tcPr>
            <w:tcW w:w="851" w:type="dxa"/>
            <w:tcBorders>
              <w:left w:val="single" w:sz="4" w:space="0" w:color="000000"/>
              <w:right w:val="single" w:sz="4" w:space="0" w:color="000000"/>
            </w:tcBorders>
          </w:tcPr>
          <w:p w14:paraId="7F6BA272" w14:textId="39604E34" w:rsidR="00E970CF" w:rsidRPr="00003F06" w:rsidRDefault="00E970CF" w:rsidP="00D36E98">
            <w:pPr>
              <w:jc w:val="both"/>
              <w:rPr>
                <w:b/>
                <w:sz w:val="16"/>
                <w:szCs w:val="16"/>
              </w:rPr>
            </w:pPr>
            <w:r w:rsidRPr="00003F06">
              <w:rPr>
                <w:sz w:val="16"/>
                <w:szCs w:val="16"/>
                <w:lang w:val="en-US"/>
              </w:rPr>
              <w:t>C</w:t>
            </w:r>
          </w:p>
        </w:tc>
        <w:tc>
          <w:tcPr>
            <w:tcW w:w="1134" w:type="dxa"/>
            <w:gridSpan w:val="2"/>
            <w:tcBorders>
              <w:left w:val="single" w:sz="4" w:space="0" w:color="000000"/>
              <w:right w:val="single" w:sz="4" w:space="0" w:color="000000"/>
            </w:tcBorders>
          </w:tcPr>
          <w:p w14:paraId="5F43E354" w14:textId="3EA4F87B" w:rsidR="00E970CF" w:rsidRPr="00003F06" w:rsidRDefault="00E970CF" w:rsidP="00D36E98">
            <w:pPr>
              <w:jc w:val="both"/>
              <w:rPr>
                <w:b/>
                <w:sz w:val="16"/>
                <w:szCs w:val="16"/>
              </w:rPr>
            </w:pPr>
            <w:r w:rsidRPr="00003F06">
              <w:rPr>
                <w:sz w:val="16"/>
                <w:szCs w:val="16"/>
              </w:rPr>
              <w:t>2.0</w:t>
            </w:r>
          </w:p>
        </w:tc>
        <w:tc>
          <w:tcPr>
            <w:tcW w:w="1134" w:type="dxa"/>
            <w:tcBorders>
              <w:left w:val="single" w:sz="4" w:space="0" w:color="000000"/>
              <w:right w:val="single" w:sz="4" w:space="0" w:color="000000"/>
            </w:tcBorders>
          </w:tcPr>
          <w:p w14:paraId="4A74E75B" w14:textId="59DD6D7C" w:rsidR="00E970CF" w:rsidRPr="00003F06" w:rsidRDefault="00E970CF" w:rsidP="00D36E98">
            <w:pPr>
              <w:jc w:val="both"/>
              <w:rPr>
                <w:b/>
                <w:sz w:val="16"/>
                <w:szCs w:val="16"/>
              </w:rPr>
            </w:pPr>
            <w:r w:rsidRPr="00003F06">
              <w:rPr>
                <w:sz w:val="16"/>
                <w:szCs w:val="16"/>
              </w:rPr>
              <w:t>65-69</w:t>
            </w:r>
          </w:p>
        </w:tc>
        <w:tc>
          <w:tcPr>
            <w:tcW w:w="1985" w:type="dxa"/>
            <w:vMerge w:val="restart"/>
            <w:tcBorders>
              <w:left w:val="single" w:sz="4" w:space="0" w:color="000000"/>
              <w:right w:val="single" w:sz="4" w:space="0" w:color="000000"/>
            </w:tcBorders>
          </w:tcPr>
          <w:p w14:paraId="07E42541" w14:textId="54558ED7" w:rsidR="00E970CF" w:rsidRPr="00003F06" w:rsidRDefault="00E970CF" w:rsidP="009614A7">
            <w:pPr>
              <w:jc w:val="both"/>
              <w:rPr>
                <w:b/>
                <w:sz w:val="16"/>
                <w:szCs w:val="16"/>
              </w:rPr>
            </w:pPr>
            <w:r w:rsidRPr="00003F06">
              <w:rPr>
                <w:sz w:val="16"/>
                <w:szCs w:val="16"/>
              </w:rPr>
              <w:t>Satisfactorily</w:t>
            </w:r>
          </w:p>
        </w:tc>
        <w:tc>
          <w:tcPr>
            <w:tcW w:w="3118" w:type="dxa"/>
            <w:tcBorders>
              <w:left w:val="single" w:sz="4" w:space="0" w:color="000000"/>
              <w:right w:val="single" w:sz="4" w:space="0" w:color="000000"/>
            </w:tcBorders>
          </w:tcPr>
          <w:p w14:paraId="04AC8720" w14:textId="05716C36" w:rsidR="00E970CF" w:rsidRPr="00003F06" w:rsidRDefault="00E970CF" w:rsidP="00D36E98">
            <w:pPr>
              <w:jc w:val="both"/>
              <w:rPr>
                <w:sz w:val="16"/>
                <w:szCs w:val="16"/>
              </w:rPr>
            </w:pPr>
            <w:r w:rsidRPr="00003F06">
              <w:rPr>
                <w:sz w:val="16"/>
                <w:szCs w:val="16"/>
              </w:rPr>
              <w:t>Independent work</w:t>
            </w:r>
          </w:p>
        </w:tc>
        <w:tc>
          <w:tcPr>
            <w:tcW w:w="2268" w:type="dxa"/>
            <w:tcBorders>
              <w:left w:val="single" w:sz="4" w:space="0" w:color="000000"/>
              <w:right w:val="single" w:sz="4" w:space="0" w:color="000000"/>
            </w:tcBorders>
          </w:tcPr>
          <w:p w14:paraId="5675D2F4" w14:textId="023CF204" w:rsidR="00E970CF" w:rsidRPr="00003F06" w:rsidRDefault="00E970CF" w:rsidP="00D36E98">
            <w:pPr>
              <w:jc w:val="both"/>
              <w:rPr>
                <w:sz w:val="16"/>
                <w:szCs w:val="16"/>
                <w:lang w:val="kk-KZ"/>
              </w:rPr>
            </w:pPr>
            <w:r w:rsidRPr="00003F06">
              <w:rPr>
                <w:sz w:val="16"/>
                <w:szCs w:val="16"/>
              </w:rPr>
              <w:t>20</w:t>
            </w:r>
          </w:p>
        </w:tc>
      </w:tr>
      <w:tr w:rsidR="00E970CF" w:rsidRPr="00003F06" w14:paraId="5FFF3F67" w14:textId="77777777" w:rsidTr="009556BB">
        <w:trPr>
          <w:trHeight w:val="87"/>
        </w:trPr>
        <w:tc>
          <w:tcPr>
            <w:tcW w:w="851" w:type="dxa"/>
            <w:tcBorders>
              <w:left w:val="single" w:sz="4" w:space="0" w:color="000000"/>
              <w:right w:val="single" w:sz="4" w:space="0" w:color="000000"/>
            </w:tcBorders>
          </w:tcPr>
          <w:p w14:paraId="3821FA52" w14:textId="1EBE0FFB" w:rsidR="00E970CF" w:rsidRPr="00003F06" w:rsidRDefault="00E970CF" w:rsidP="00D36E98">
            <w:pPr>
              <w:jc w:val="both"/>
              <w:rPr>
                <w:b/>
                <w:sz w:val="16"/>
                <w:szCs w:val="16"/>
              </w:rPr>
            </w:pPr>
            <w:r w:rsidRPr="00003F06">
              <w:rPr>
                <w:sz w:val="16"/>
                <w:szCs w:val="16"/>
                <w:lang w:val="en-US"/>
              </w:rPr>
              <w:t>C-</w:t>
            </w:r>
          </w:p>
        </w:tc>
        <w:tc>
          <w:tcPr>
            <w:tcW w:w="1134" w:type="dxa"/>
            <w:gridSpan w:val="2"/>
            <w:tcBorders>
              <w:left w:val="single" w:sz="4" w:space="0" w:color="000000"/>
              <w:right w:val="single" w:sz="4" w:space="0" w:color="000000"/>
            </w:tcBorders>
          </w:tcPr>
          <w:p w14:paraId="0A8CFC86" w14:textId="7C77D32B" w:rsidR="00E970CF" w:rsidRPr="00003F06" w:rsidRDefault="00E970CF" w:rsidP="00D36E98">
            <w:pPr>
              <w:jc w:val="both"/>
              <w:rPr>
                <w:b/>
                <w:sz w:val="16"/>
                <w:szCs w:val="16"/>
              </w:rPr>
            </w:pPr>
            <w:r w:rsidRPr="00003F06">
              <w:rPr>
                <w:sz w:val="16"/>
                <w:szCs w:val="16"/>
              </w:rPr>
              <w:t>1.67</w:t>
            </w:r>
          </w:p>
        </w:tc>
        <w:tc>
          <w:tcPr>
            <w:tcW w:w="1134" w:type="dxa"/>
            <w:tcBorders>
              <w:left w:val="single" w:sz="4" w:space="0" w:color="000000"/>
              <w:right w:val="single" w:sz="4" w:space="0" w:color="000000"/>
            </w:tcBorders>
          </w:tcPr>
          <w:p w14:paraId="5DC06743" w14:textId="1BED014C" w:rsidR="00E970CF" w:rsidRPr="00003F06" w:rsidRDefault="00E970CF" w:rsidP="00D36E98">
            <w:pPr>
              <w:jc w:val="both"/>
              <w:rPr>
                <w:b/>
                <w:sz w:val="16"/>
                <w:szCs w:val="16"/>
              </w:rPr>
            </w:pPr>
            <w:r w:rsidRPr="00003F06">
              <w:rPr>
                <w:sz w:val="16"/>
                <w:szCs w:val="16"/>
              </w:rPr>
              <w:t>60-64</w:t>
            </w:r>
          </w:p>
        </w:tc>
        <w:tc>
          <w:tcPr>
            <w:tcW w:w="1985" w:type="dxa"/>
            <w:vMerge/>
            <w:tcBorders>
              <w:left w:val="single" w:sz="4" w:space="0" w:color="000000"/>
              <w:right w:val="single" w:sz="4" w:space="0" w:color="000000"/>
            </w:tcBorders>
          </w:tcPr>
          <w:p w14:paraId="5EE77E04" w14:textId="765274BE" w:rsidR="00E970CF" w:rsidRPr="00003F06" w:rsidRDefault="00E970CF" w:rsidP="009614A7">
            <w:pPr>
              <w:jc w:val="both"/>
              <w:rPr>
                <w:b/>
                <w:sz w:val="16"/>
                <w:szCs w:val="16"/>
              </w:rPr>
            </w:pPr>
          </w:p>
        </w:tc>
        <w:tc>
          <w:tcPr>
            <w:tcW w:w="3118" w:type="dxa"/>
            <w:tcBorders>
              <w:left w:val="single" w:sz="4" w:space="0" w:color="000000"/>
              <w:right w:val="single" w:sz="4" w:space="0" w:color="000000"/>
            </w:tcBorders>
          </w:tcPr>
          <w:p w14:paraId="1C5D02EA" w14:textId="144AF573" w:rsidR="00E970CF" w:rsidRPr="00003F06" w:rsidRDefault="00E970CF" w:rsidP="00D36E98">
            <w:pPr>
              <w:jc w:val="both"/>
              <w:rPr>
                <w:sz w:val="16"/>
                <w:szCs w:val="16"/>
              </w:rPr>
            </w:pPr>
            <w:r w:rsidRPr="00003F06">
              <w:rPr>
                <w:sz w:val="16"/>
                <w:szCs w:val="16"/>
              </w:rPr>
              <w:t>Design and creative activity</w:t>
            </w:r>
          </w:p>
        </w:tc>
        <w:tc>
          <w:tcPr>
            <w:tcW w:w="2268" w:type="dxa"/>
            <w:tcBorders>
              <w:left w:val="single" w:sz="4" w:space="0" w:color="000000"/>
              <w:right w:val="single" w:sz="4" w:space="0" w:color="000000"/>
            </w:tcBorders>
          </w:tcPr>
          <w:p w14:paraId="71DA5517" w14:textId="6CDF2A19" w:rsidR="00E970CF" w:rsidRPr="00003F06" w:rsidRDefault="00E970CF" w:rsidP="00D36E98">
            <w:pPr>
              <w:jc w:val="both"/>
              <w:rPr>
                <w:sz w:val="16"/>
                <w:szCs w:val="16"/>
                <w:lang w:val="kk-KZ"/>
              </w:rPr>
            </w:pPr>
            <w:r w:rsidRPr="00003F06">
              <w:rPr>
                <w:sz w:val="16"/>
                <w:szCs w:val="16"/>
                <w:lang w:val="kk-KZ"/>
              </w:rPr>
              <w:t>10</w:t>
            </w:r>
          </w:p>
        </w:tc>
      </w:tr>
      <w:tr w:rsidR="00E970CF" w:rsidRPr="00003F06" w14:paraId="720EC03E" w14:textId="77777777" w:rsidTr="00E970CF">
        <w:trPr>
          <w:trHeight w:val="205"/>
        </w:trPr>
        <w:tc>
          <w:tcPr>
            <w:tcW w:w="851" w:type="dxa"/>
            <w:tcBorders>
              <w:left w:val="single" w:sz="4" w:space="0" w:color="000000"/>
              <w:bottom w:val="single" w:sz="4" w:space="0" w:color="auto"/>
              <w:right w:val="single" w:sz="4" w:space="0" w:color="000000"/>
            </w:tcBorders>
          </w:tcPr>
          <w:p w14:paraId="42A3091F" w14:textId="7BADE5D0" w:rsidR="00E970CF" w:rsidRPr="00003F06" w:rsidRDefault="00E970CF" w:rsidP="009614A7">
            <w:pPr>
              <w:jc w:val="both"/>
              <w:rPr>
                <w:b/>
                <w:sz w:val="16"/>
                <w:szCs w:val="16"/>
              </w:rPr>
            </w:pPr>
            <w:r w:rsidRPr="00003F06">
              <w:rPr>
                <w:sz w:val="16"/>
                <w:szCs w:val="16"/>
                <w:lang w:val="en-US"/>
              </w:rPr>
              <w:t>C</w:t>
            </w:r>
          </w:p>
        </w:tc>
        <w:tc>
          <w:tcPr>
            <w:tcW w:w="1134" w:type="dxa"/>
            <w:gridSpan w:val="2"/>
            <w:tcBorders>
              <w:left w:val="single" w:sz="4" w:space="0" w:color="000000"/>
              <w:bottom w:val="single" w:sz="4" w:space="0" w:color="auto"/>
              <w:right w:val="single" w:sz="4" w:space="0" w:color="000000"/>
            </w:tcBorders>
          </w:tcPr>
          <w:p w14:paraId="03A1BE1C" w14:textId="5E407ED5" w:rsidR="00E970CF" w:rsidRPr="00003F06" w:rsidRDefault="00E970CF" w:rsidP="009614A7">
            <w:pPr>
              <w:jc w:val="both"/>
              <w:rPr>
                <w:b/>
                <w:sz w:val="16"/>
                <w:szCs w:val="16"/>
              </w:rPr>
            </w:pPr>
            <w:r w:rsidRPr="00003F06">
              <w:rPr>
                <w:sz w:val="16"/>
                <w:szCs w:val="16"/>
              </w:rPr>
              <w:t>2.0</w:t>
            </w:r>
          </w:p>
        </w:tc>
        <w:tc>
          <w:tcPr>
            <w:tcW w:w="1134" w:type="dxa"/>
            <w:tcBorders>
              <w:left w:val="single" w:sz="4" w:space="0" w:color="000000"/>
              <w:bottom w:val="single" w:sz="4" w:space="0" w:color="auto"/>
              <w:right w:val="single" w:sz="4" w:space="0" w:color="000000"/>
            </w:tcBorders>
          </w:tcPr>
          <w:p w14:paraId="6F06F576" w14:textId="410E8032" w:rsidR="00E970CF" w:rsidRPr="00003F06" w:rsidRDefault="00E970CF" w:rsidP="009614A7">
            <w:pPr>
              <w:jc w:val="both"/>
              <w:rPr>
                <w:b/>
                <w:sz w:val="16"/>
                <w:szCs w:val="16"/>
              </w:rPr>
            </w:pPr>
            <w:r w:rsidRPr="00003F06">
              <w:rPr>
                <w:sz w:val="16"/>
                <w:szCs w:val="16"/>
              </w:rPr>
              <w:t>65-69</w:t>
            </w:r>
          </w:p>
        </w:tc>
        <w:tc>
          <w:tcPr>
            <w:tcW w:w="1985" w:type="dxa"/>
            <w:vMerge/>
            <w:tcBorders>
              <w:left w:val="single" w:sz="4" w:space="0" w:color="000000"/>
              <w:right w:val="single" w:sz="4" w:space="0" w:color="000000"/>
            </w:tcBorders>
          </w:tcPr>
          <w:p w14:paraId="1DA4C698" w14:textId="4DEBFB39" w:rsidR="00E970CF" w:rsidRPr="00003F06" w:rsidRDefault="00E970CF" w:rsidP="009614A7">
            <w:pPr>
              <w:jc w:val="both"/>
              <w:rPr>
                <w:sz w:val="16"/>
                <w:szCs w:val="16"/>
              </w:rPr>
            </w:pPr>
          </w:p>
        </w:tc>
        <w:tc>
          <w:tcPr>
            <w:tcW w:w="3118" w:type="dxa"/>
            <w:tcBorders>
              <w:left w:val="single" w:sz="4" w:space="0" w:color="000000"/>
              <w:bottom w:val="single" w:sz="4" w:space="0" w:color="auto"/>
              <w:right w:val="single" w:sz="4" w:space="0" w:color="000000"/>
            </w:tcBorders>
          </w:tcPr>
          <w:p w14:paraId="08AEE923" w14:textId="505ADC17" w:rsidR="00E970CF" w:rsidRPr="00003F06" w:rsidRDefault="00E970CF" w:rsidP="009614A7">
            <w:pPr>
              <w:jc w:val="both"/>
              <w:rPr>
                <w:sz w:val="16"/>
                <w:szCs w:val="16"/>
              </w:rPr>
            </w:pPr>
            <w:r w:rsidRPr="00003F06">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E970CF" w:rsidRPr="00003F06" w:rsidRDefault="00E970CF" w:rsidP="009614A7">
            <w:pPr>
              <w:jc w:val="both"/>
              <w:rPr>
                <w:sz w:val="16"/>
                <w:szCs w:val="16"/>
              </w:rPr>
            </w:pPr>
            <w:r w:rsidRPr="00003F06">
              <w:rPr>
                <w:sz w:val="16"/>
                <w:szCs w:val="16"/>
              </w:rPr>
              <w:t>40</w:t>
            </w:r>
          </w:p>
        </w:tc>
      </w:tr>
      <w:tr w:rsidR="00E970CF" w:rsidRPr="00003F06" w14:paraId="22B40A05" w14:textId="77777777" w:rsidTr="00FD1BC6">
        <w:trPr>
          <w:trHeight w:val="95"/>
        </w:trPr>
        <w:tc>
          <w:tcPr>
            <w:tcW w:w="851" w:type="dxa"/>
            <w:tcBorders>
              <w:top w:val="single" w:sz="4" w:space="0" w:color="auto"/>
              <w:left w:val="single" w:sz="4" w:space="0" w:color="auto"/>
              <w:bottom w:val="single" w:sz="4" w:space="0" w:color="auto"/>
              <w:right w:val="single" w:sz="4" w:space="0" w:color="auto"/>
            </w:tcBorders>
          </w:tcPr>
          <w:p w14:paraId="3DDD5F69" w14:textId="3DA30436" w:rsidR="00E970CF" w:rsidRPr="00003F06" w:rsidRDefault="00E970CF" w:rsidP="009614A7">
            <w:pPr>
              <w:rPr>
                <w:sz w:val="16"/>
                <w:szCs w:val="16"/>
              </w:rPr>
            </w:pPr>
            <w:r w:rsidRPr="00003F06">
              <w:rPr>
                <w:sz w:val="16"/>
                <w:szCs w:val="16"/>
                <w:lang w:val="en-US"/>
              </w:rPr>
              <w:t>C-</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46FC5BFD" w:rsidR="00E970CF" w:rsidRPr="00003F06" w:rsidRDefault="00E970CF" w:rsidP="009614A7">
            <w:pPr>
              <w:rPr>
                <w:sz w:val="16"/>
                <w:szCs w:val="16"/>
              </w:rPr>
            </w:pPr>
            <w:r w:rsidRPr="00003F06">
              <w:rPr>
                <w:sz w:val="16"/>
                <w:szCs w:val="16"/>
              </w:rPr>
              <w:t>1.67</w:t>
            </w:r>
          </w:p>
        </w:tc>
        <w:tc>
          <w:tcPr>
            <w:tcW w:w="1134" w:type="dxa"/>
            <w:tcBorders>
              <w:top w:val="single" w:sz="4" w:space="0" w:color="auto"/>
              <w:left w:val="single" w:sz="4" w:space="0" w:color="auto"/>
              <w:bottom w:val="single" w:sz="4" w:space="0" w:color="auto"/>
              <w:right w:val="single" w:sz="4" w:space="0" w:color="000000"/>
            </w:tcBorders>
          </w:tcPr>
          <w:p w14:paraId="160708D3" w14:textId="7599E486" w:rsidR="00E970CF" w:rsidRPr="00003F06" w:rsidRDefault="00E970CF" w:rsidP="009614A7">
            <w:pPr>
              <w:rPr>
                <w:sz w:val="16"/>
                <w:szCs w:val="16"/>
              </w:rPr>
            </w:pPr>
            <w:r w:rsidRPr="00003F06">
              <w:rPr>
                <w:sz w:val="16"/>
                <w:szCs w:val="16"/>
              </w:rPr>
              <w:t>60-64</w:t>
            </w:r>
          </w:p>
        </w:tc>
        <w:tc>
          <w:tcPr>
            <w:tcW w:w="1985" w:type="dxa"/>
            <w:vMerge/>
            <w:tcBorders>
              <w:left w:val="single" w:sz="4" w:space="0" w:color="000000"/>
              <w:right w:val="single" w:sz="4" w:space="0" w:color="000000"/>
            </w:tcBorders>
          </w:tcPr>
          <w:p w14:paraId="06CE69D2" w14:textId="37561217" w:rsidR="00E970CF" w:rsidRPr="00003F06" w:rsidRDefault="00E970CF" w:rsidP="009614A7">
            <w:pPr>
              <w:rPr>
                <w:sz w:val="16"/>
                <w:szCs w:val="16"/>
              </w:rPr>
            </w:pPr>
          </w:p>
        </w:tc>
        <w:tc>
          <w:tcPr>
            <w:tcW w:w="3118" w:type="dxa"/>
            <w:vMerge w:val="restart"/>
            <w:tcBorders>
              <w:top w:val="single" w:sz="4" w:space="0" w:color="auto"/>
              <w:left w:val="single" w:sz="4" w:space="0" w:color="000000"/>
              <w:right w:val="single" w:sz="4" w:space="0" w:color="auto"/>
            </w:tcBorders>
          </w:tcPr>
          <w:p w14:paraId="077BBDF7" w14:textId="34CAD615" w:rsidR="00E970CF" w:rsidRPr="00003F06" w:rsidRDefault="00E970CF" w:rsidP="009614A7">
            <w:pPr>
              <w:rPr>
                <w:sz w:val="16"/>
                <w:szCs w:val="16"/>
              </w:rPr>
            </w:pPr>
            <w:r w:rsidRPr="00003F06">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50B6D920" w:rsidR="00E970CF" w:rsidRPr="00003F06" w:rsidRDefault="00E970CF" w:rsidP="009614A7">
            <w:pPr>
              <w:rPr>
                <w:sz w:val="16"/>
                <w:szCs w:val="16"/>
              </w:rPr>
            </w:pPr>
            <w:r w:rsidRPr="00003F06">
              <w:rPr>
                <w:sz w:val="16"/>
                <w:szCs w:val="16"/>
              </w:rPr>
              <w:t>100</w:t>
            </w:r>
          </w:p>
        </w:tc>
      </w:tr>
      <w:tr w:rsidR="00E970CF" w:rsidRPr="00003F06" w14:paraId="21076FE7" w14:textId="77777777" w:rsidTr="00FD1BC6">
        <w:trPr>
          <w:trHeight w:val="196"/>
        </w:trPr>
        <w:tc>
          <w:tcPr>
            <w:tcW w:w="851" w:type="dxa"/>
            <w:tcBorders>
              <w:top w:val="single" w:sz="4" w:space="0" w:color="auto"/>
              <w:left w:val="single" w:sz="4" w:space="0" w:color="auto"/>
              <w:bottom w:val="single" w:sz="4" w:space="0" w:color="auto"/>
              <w:right w:val="single" w:sz="4" w:space="0" w:color="auto"/>
            </w:tcBorders>
          </w:tcPr>
          <w:p w14:paraId="2C0ECA80" w14:textId="2BE0D840" w:rsidR="00E970CF" w:rsidRPr="00003F06" w:rsidRDefault="00E970CF" w:rsidP="009614A7">
            <w:pPr>
              <w:rPr>
                <w:sz w:val="16"/>
                <w:szCs w:val="16"/>
                <w:lang w:val="en-US"/>
              </w:rPr>
            </w:pPr>
            <w:r w:rsidRPr="00003F06">
              <w:rPr>
                <w:sz w:val="16"/>
                <w:szCs w:val="16"/>
                <w:lang w:val="en-US"/>
              </w:rPr>
              <w:t>D+</w:t>
            </w:r>
          </w:p>
        </w:tc>
        <w:tc>
          <w:tcPr>
            <w:tcW w:w="1134" w:type="dxa"/>
            <w:gridSpan w:val="2"/>
            <w:tcBorders>
              <w:top w:val="single" w:sz="4" w:space="0" w:color="auto"/>
              <w:left w:val="single" w:sz="4" w:space="0" w:color="auto"/>
              <w:bottom w:val="single" w:sz="4" w:space="0" w:color="auto"/>
              <w:right w:val="single" w:sz="4" w:space="0" w:color="auto"/>
            </w:tcBorders>
          </w:tcPr>
          <w:p w14:paraId="4E7B5AC1" w14:textId="6BD4D48E" w:rsidR="00E970CF" w:rsidRPr="00003F06" w:rsidRDefault="00E970CF" w:rsidP="009614A7">
            <w:pPr>
              <w:rPr>
                <w:sz w:val="16"/>
                <w:szCs w:val="16"/>
              </w:rPr>
            </w:pPr>
            <w:r w:rsidRPr="00003F06">
              <w:rPr>
                <w:sz w:val="16"/>
                <w:szCs w:val="16"/>
              </w:rPr>
              <w:t>1.33</w:t>
            </w:r>
          </w:p>
        </w:tc>
        <w:tc>
          <w:tcPr>
            <w:tcW w:w="1134" w:type="dxa"/>
            <w:tcBorders>
              <w:top w:val="single" w:sz="4" w:space="0" w:color="auto"/>
              <w:left w:val="single" w:sz="4" w:space="0" w:color="auto"/>
              <w:bottom w:val="single" w:sz="4" w:space="0" w:color="auto"/>
              <w:right w:val="single" w:sz="4" w:space="0" w:color="000000"/>
            </w:tcBorders>
          </w:tcPr>
          <w:p w14:paraId="6D55782D" w14:textId="5EEB4C76" w:rsidR="00E970CF" w:rsidRPr="00003F06" w:rsidRDefault="00E970CF" w:rsidP="009614A7">
            <w:pPr>
              <w:rPr>
                <w:sz w:val="16"/>
                <w:szCs w:val="16"/>
              </w:rPr>
            </w:pPr>
            <w:r w:rsidRPr="00003F06">
              <w:rPr>
                <w:sz w:val="16"/>
                <w:szCs w:val="16"/>
              </w:rPr>
              <w:t>55-59</w:t>
            </w:r>
          </w:p>
        </w:tc>
        <w:tc>
          <w:tcPr>
            <w:tcW w:w="1985" w:type="dxa"/>
            <w:vMerge/>
            <w:tcBorders>
              <w:left w:val="single" w:sz="4" w:space="0" w:color="000000"/>
              <w:right w:val="single" w:sz="4" w:space="0" w:color="000000"/>
            </w:tcBorders>
          </w:tcPr>
          <w:p w14:paraId="02F03CEE" w14:textId="77777777" w:rsidR="00E970CF" w:rsidRPr="00003F06" w:rsidRDefault="00E970CF" w:rsidP="009614A7">
            <w:pPr>
              <w:rPr>
                <w:sz w:val="16"/>
                <w:szCs w:val="16"/>
              </w:rPr>
            </w:pPr>
          </w:p>
        </w:tc>
        <w:tc>
          <w:tcPr>
            <w:tcW w:w="3118" w:type="dxa"/>
            <w:vMerge/>
            <w:tcBorders>
              <w:left w:val="single" w:sz="4" w:space="0" w:color="000000"/>
              <w:right w:val="single" w:sz="4" w:space="0" w:color="auto"/>
            </w:tcBorders>
          </w:tcPr>
          <w:p w14:paraId="555E1D33" w14:textId="77777777" w:rsidR="00E970CF" w:rsidRPr="00003F06" w:rsidRDefault="00E970CF" w:rsidP="009614A7">
            <w:pPr>
              <w:rPr>
                <w:sz w:val="16"/>
                <w:szCs w:val="16"/>
              </w:rPr>
            </w:pPr>
          </w:p>
        </w:tc>
        <w:tc>
          <w:tcPr>
            <w:tcW w:w="2268" w:type="dxa"/>
            <w:vMerge/>
            <w:tcBorders>
              <w:left w:val="single" w:sz="4" w:space="0" w:color="auto"/>
              <w:right w:val="single" w:sz="4" w:space="0" w:color="auto"/>
            </w:tcBorders>
          </w:tcPr>
          <w:p w14:paraId="169303DA" w14:textId="77777777" w:rsidR="00E970CF" w:rsidRPr="00003F06" w:rsidRDefault="00E970CF" w:rsidP="009614A7">
            <w:pPr>
              <w:rPr>
                <w:sz w:val="16"/>
                <w:szCs w:val="16"/>
              </w:rPr>
            </w:pPr>
          </w:p>
        </w:tc>
      </w:tr>
      <w:tr w:rsidR="00E970CF" w:rsidRPr="00003F06" w14:paraId="49C2CD6C" w14:textId="77777777" w:rsidTr="00FD1BC6">
        <w:trPr>
          <w:trHeight w:val="115"/>
        </w:trPr>
        <w:tc>
          <w:tcPr>
            <w:tcW w:w="851" w:type="dxa"/>
            <w:tcBorders>
              <w:top w:val="single" w:sz="4" w:space="0" w:color="auto"/>
              <w:left w:val="single" w:sz="4" w:space="0" w:color="auto"/>
              <w:bottom w:val="single" w:sz="4" w:space="0" w:color="auto"/>
              <w:right w:val="single" w:sz="4" w:space="0" w:color="auto"/>
            </w:tcBorders>
          </w:tcPr>
          <w:p w14:paraId="2B25E570" w14:textId="03E134E5" w:rsidR="00E970CF" w:rsidRPr="00003F06" w:rsidRDefault="00E970CF" w:rsidP="009614A7">
            <w:pPr>
              <w:rPr>
                <w:sz w:val="16"/>
                <w:szCs w:val="16"/>
                <w:lang w:val="en-US"/>
              </w:rPr>
            </w:pPr>
            <w:r w:rsidRPr="00003F06">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67DFC729" w14:textId="71B6E97D" w:rsidR="00E970CF" w:rsidRPr="00003F06" w:rsidRDefault="00E970CF" w:rsidP="009614A7">
            <w:pPr>
              <w:rPr>
                <w:sz w:val="16"/>
                <w:szCs w:val="16"/>
              </w:rPr>
            </w:pPr>
            <w:r w:rsidRPr="00003F06">
              <w:rPr>
                <w:sz w:val="16"/>
                <w:szCs w:val="16"/>
              </w:rPr>
              <w:t>1.0</w:t>
            </w:r>
          </w:p>
        </w:tc>
        <w:tc>
          <w:tcPr>
            <w:tcW w:w="1134" w:type="dxa"/>
            <w:tcBorders>
              <w:top w:val="single" w:sz="4" w:space="0" w:color="auto"/>
              <w:left w:val="single" w:sz="4" w:space="0" w:color="auto"/>
              <w:bottom w:val="single" w:sz="4" w:space="0" w:color="auto"/>
              <w:right w:val="single" w:sz="4" w:space="0" w:color="000000"/>
            </w:tcBorders>
          </w:tcPr>
          <w:p w14:paraId="0EE8690F" w14:textId="11285860" w:rsidR="00E970CF" w:rsidRPr="00003F06" w:rsidRDefault="00E970CF" w:rsidP="009614A7">
            <w:pPr>
              <w:rPr>
                <w:sz w:val="16"/>
                <w:szCs w:val="16"/>
              </w:rPr>
            </w:pPr>
            <w:r w:rsidRPr="00003F06">
              <w:rPr>
                <w:sz w:val="16"/>
                <w:szCs w:val="16"/>
              </w:rPr>
              <w:t>50-54</w:t>
            </w:r>
          </w:p>
        </w:tc>
        <w:tc>
          <w:tcPr>
            <w:tcW w:w="1985" w:type="dxa"/>
            <w:vMerge/>
            <w:tcBorders>
              <w:left w:val="single" w:sz="4" w:space="0" w:color="000000"/>
              <w:bottom w:val="single" w:sz="4" w:space="0" w:color="auto"/>
              <w:right w:val="single" w:sz="4" w:space="0" w:color="000000"/>
            </w:tcBorders>
          </w:tcPr>
          <w:p w14:paraId="05130CEA" w14:textId="77777777" w:rsidR="00E970CF" w:rsidRPr="00003F06" w:rsidRDefault="00E970CF" w:rsidP="009614A7">
            <w:pPr>
              <w:rPr>
                <w:sz w:val="16"/>
                <w:szCs w:val="16"/>
              </w:rPr>
            </w:pPr>
          </w:p>
        </w:tc>
        <w:tc>
          <w:tcPr>
            <w:tcW w:w="3118" w:type="dxa"/>
            <w:vMerge/>
            <w:tcBorders>
              <w:left w:val="single" w:sz="4" w:space="0" w:color="000000"/>
              <w:right w:val="single" w:sz="4" w:space="0" w:color="auto"/>
            </w:tcBorders>
          </w:tcPr>
          <w:p w14:paraId="46E323C8" w14:textId="77777777" w:rsidR="00E970CF" w:rsidRPr="00003F06" w:rsidRDefault="00E970CF" w:rsidP="009614A7">
            <w:pPr>
              <w:rPr>
                <w:sz w:val="16"/>
                <w:szCs w:val="16"/>
              </w:rPr>
            </w:pPr>
          </w:p>
        </w:tc>
        <w:tc>
          <w:tcPr>
            <w:tcW w:w="2268" w:type="dxa"/>
            <w:vMerge/>
            <w:tcBorders>
              <w:left w:val="single" w:sz="4" w:space="0" w:color="auto"/>
              <w:right w:val="single" w:sz="4" w:space="0" w:color="auto"/>
            </w:tcBorders>
          </w:tcPr>
          <w:p w14:paraId="12E08108" w14:textId="77777777" w:rsidR="00E970CF" w:rsidRPr="00003F06" w:rsidRDefault="00E970CF" w:rsidP="009614A7">
            <w:pPr>
              <w:rPr>
                <w:sz w:val="16"/>
                <w:szCs w:val="16"/>
              </w:rPr>
            </w:pPr>
          </w:p>
        </w:tc>
      </w:tr>
      <w:tr w:rsidR="00E970CF" w:rsidRPr="00003F06" w14:paraId="427B9FD2" w14:textId="77777777" w:rsidTr="00FD1BC6">
        <w:trPr>
          <w:trHeight w:val="203"/>
        </w:trPr>
        <w:tc>
          <w:tcPr>
            <w:tcW w:w="851" w:type="dxa"/>
            <w:tcBorders>
              <w:top w:val="single" w:sz="4" w:space="0" w:color="auto"/>
              <w:left w:val="single" w:sz="4" w:space="0" w:color="auto"/>
              <w:bottom w:val="single" w:sz="4" w:space="0" w:color="auto"/>
              <w:right w:val="single" w:sz="4" w:space="0" w:color="auto"/>
            </w:tcBorders>
            <w:vAlign w:val="center"/>
          </w:tcPr>
          <w:p w14:paraId="585B0BBD" w14:textId="53D30702" w:rsidR="00E970CF" w:rsidRPr="00003F06" w:rsidRDefault="00E970CF" w:rsidP="009614A7">
            <w:pPr>
              <w:rPr>
                <w:sz w:val="16"/>
                <w:szCs w:val="16"/>
                <w:lang w:val="en-US"/>
              </w:rPr>
            </w:pPr>
            <w:r w:rsidRPr="00003F06">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DE39A9" w14:textId="61C0B10A" w:rsidR="00E970CF" w:rsidRPr="00003F06" w:rsidRDefault="00E970CF" w:rsidP="009614A7">
            <w:pPr>
              <w:rPr>
                <w:sz w:val="16"/>
                <w:szCs w:val="16"/>
              </w:rPr>
            </w:pPr>
            <w:r w:rsidRPr="00003F06">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356E6BA" w14:textId="3854BA41" w:rsidR="00E970CF" w:rsidRPr="00003F06" w:rsidRDefault="00E970CF" w:rsidP="009614A7">
            <w:pPr>
              <w:rPr>
                <w:sz w:val="16"/>
                <w:szCs w:val="16"/>
              </w:rPr>
            </w:pPr>
            <w:r w:rsidRPr="00003F06">
              <w:rPr>
                <w:color w:val="000000"/>
                <w:sz w:val="16"/>
                <w:szCs w:val="16"/>
              </w:rPr>
              <w:t>25-49</w:t>
            </w:r>
          </w:p>
        </w:tc>
        <w:tc>
          <w:tcPr>
            <w:tcW w:w="1985" w:type="dxa"/>
            <w:vMerge w:val="restart"/>
            <w:tcBorders>
              <w:top w:val="single" w:sz="4" w:space="0" w:color="auto"/>
              <w:left w:val="single" w:sz="4" w:space="0" w:color="auto"/>
              <w:right w:val="single" w:sz="4" w:space="0" w:color="000000"/>
            </w:tcBorders>
          </w:tcPr>
          <w:p w14:paraId="17DE61B6" w14:textId="27F79E3A" w:rsidR="00E970CF" w:rsidRPr="00003F06" w:rsidRDefault="00E970CF" w:rsidP="009614A7">
            <w:pPr>
              <w:rPr>
                <w:sz w:val="16"/>
                <w:szCs w:val="16"/>
              </w:rPr>
            </w:pPr>
            <w:r w:rsidRPr="00003F06">
              <w:rPr>
                <w:sz w:val="16"/>
                <w:szCs w:val="16"/>
              </w:rPr>
              <w:t>Unsatisfactory</w:t>
            </w:r>
          </w:p>
        </w:tc>
        <w:tc>
          <w:tcPr>
            <w:tcW w:w="3118" w:type="dxa"/>
            <w:vMerge/>
            <w:tcBorders>
              <w:left w:val="single" w:sz="4" w:space="0" w:color="000000"/>
              <w:right w:val="single" w:sz="4" w:space="0" w:color="auto"/>
            </w:tcBorders>
          </w:tcPr>
          <w:p w14:paraId="49574B6C" w14:textId="77777777" w:rsidR="00E970CF" w:rsidRPr="00003F06" w:rsidRDefault="00E970CF" w:rsidP="009614A7">
            <w:pPr>
              <w:rPr>
                <w:sz w:val="16"/>
                <w:szCs w:val="16"/>
              </w:rPr>
            </w:pPr>
          </w:p>
        </w:tc>
        <w:tc>
          <w:tcPr>
            <w:tcW w:w="2268" w:type="dxa"/>
            <w:vMerge/>
            <w:tcBorders>
              <w:left w:val="single" w:sz="4" w:space="0" w:color="auto"/>
              <w:right w:val="single" w:sz="4" w:space="0" w:color="auto"/>
            </w:tcBorders>
          </w:tcPr>
          <w:p w14:paraId="34F552F0" w14:textId="77777777" w:rsidR="00E970CF" w:rsidRPr="00003F06" w:rsidRDefault="00E970CF" w:rsidP="009614A7">
            <w:pPr>
              <w:rPr>
                <w:sz w:val="16"/>
                <w:szCs w:val="16"/>
              </w:rPr>
            </w:pPr>
          </w:p>
        </w:tc>
      </w:tr>
      <w:tr w:rsidR="00E970CF" w:rsidRPr="00003F06" w14:paraId="03D8B506" w14:textId="77777777" w:rsidTr="00FD1BC6">
        <w:trPr>
          <w:trHeight w:val="134"/>
        </w:trPr>
        <w:tc>
          <w:tcPr>
            <w:tcW w:w="851" w:type="dxa"/>
            <w:tcBorders>
              <w:top w:val="single" w:sz="4" w:space="0" w:color="auto"/>
              <w:left w:val="single" w:sz="4" w:space="0" w:color="auto"/>
              <w:bottom w:val="single" w:sz="4" w:space="0" w:color="auto"/>
              <w:right w:val="single" w:sz="4" w:space="0" w:color="auto"/>
            </w:tcBorders>
            <w:vAlign w:val="center"/>
          </w:tcPr>
          <w:p w14:paraId="74E27996" w14:textId="257A1F7D" w:rsidR="00E970CF" w:rsidRPr="00003F06" w:rsidRDefault="00E970CF" w:rsidP="009614A7">
            <w:pPr>
              <w:rPr>
                <w:sz w:val="16"/>
                <w:szCs w:val="16"/>
                <w:lang w:val="en-US"/>
              </w:rPr>
            </w:pPr>
            <w:r w:rsidRPr="00003F06">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5F5B9D" w14:textId="5916CA03" w:rsidR="00E970CF" w:rsidRPr="00003F06" w:rsidRDefault="00E970CF" w:rsidP="009614A7">
            <w:pPr>
              <w:rPr>
                <w:sz w:val="16"/>
                <w:szCs w:val="16"/>
              </w:rPr>
            </w:pPr>
            <w:r w:rsidRPr="00003F06">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784A7411" w14:textId="5A50B97E" w:rsidR="00E970CF" w:rsidRPr="00003F06" w:rsidRDefault="00E970CF" w:rsidP="009614A7">
            <w:pPr>
              <w:rPr>
                <w:sz w:val="16"/>
                <w:szCs w:val="16"/>
              </w:rPr>
            </w:pPr>
            <w:r w:rsidRPr="00003F06">
              <w:rPr>
                <w:color w:val="000000"/>
                <w:sz w:val="16"/>
                <w:szCs w:val="16"/>
              </w:rPr>
              <w:t>0-24</w:t>
            </w:r>
          </w:p>
        </w:tc>
        <w:tc>
          <w:tcPr>
            <w:tcW w:w="1985" w:type="dxa"/>
            <w:vMerge/>
            <w:tcBorders>
              <w:left w:val="single" w:sz="4" w:space="0" w:color="auto"/>
              <w:bottom w:val="single" w:sz="4" w:space="0" w:color="auto"/>
              <w:right w:val="single" w:sz="4" w:space="0" w:color="000000"/>
            </w:tcBorders>
          </w:tcPr>
          <w:p w14:paraId="5B53AECE" w14:textId="77777777" w:rsidR="00E970CF" w:rsidRPr="00003F06" w:rsidRDefault="00E970CF" w:rsidP="009614A7">
            <w:pPr>
              <w:rPr>
                <w:sz w:val="16"/>
                <w:szCs w:val="16"/>
              </w:rPr>
            </w:pPr>
          </w:p>
        </w:tc>
        <w:tc>
          <w:tcPr>
            <w:tcW w:w="3118" w:type="dxa"/>
            <w:vMerge/>
            <w:tcBorders>
              <w:left w:val="single" w:sz="4" w:space="0" w:color="000000"/>
              <w:bottom w:val="single" w:sz="4" w:space="0" w:color="auto"/>
              <w:right w:val="single" w:sz="4" w:space="0" w:color="auto"/>
            </w:tcBorders>
          </w:tcPr>
          <w:p w14:paraId="3465EDC7" w14:textId="77777777" w:rsidR="00E970CF" w:rsidRPr="00003F06" w:rsidRDefault="00E970CF" w:rsidP="009614A7">
            <w:pPr>
              <w:rPr>
                <w:sz w:val="16"/>
                <w:szCs w:val="16"/>
              </w:rPr>
            </w:pPr>
          </w:p>
        </w:tc>
        <w:tc>
          <w:tcPr>
            <w:tcW w:w="2268" w:type="dxa"/>
            <w:vMerge/>
            <w:tcBorders>
              <w:left w:val="single" w:sz="4" w:space="0" w:color="auto"/>
              <w:bottom w:val="single" w:sz="4" w:space="0" w:color="auto"/>
              <w:right w:val="single" w:sz="4" w:space="0" w:color="auto"/>
            </w:tcBorders>
          </w:tcPr>
          <w:p w14:paraId="455FB612" w14:textId="77777777" w:rsidR="00E970CF" w:rsidRPr="00003F06" w:rsidRDefault="00E970CF" w:rsidP="009614A7">
            <w:pPr>
              <w:rPr>
                <w:sz w:val="16"/>
                <w:szCs w:val="16"/>
              </w:rPr>
            </w:pPr>
          </w:p>
        </w:tc>
      </w:tr>
      <w:tr w:rsidR="00A44F44" w:rsidRPr="00003F06"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Pr="00003F06" w:rsidRDefault="00BC4476" w:rsidP="00A44F44">
            <w:pPr>
              <w:tabs>
                <w:tab w:val="left" w:pos="1276"/>
              </w:tabs>
              <w:jc w:val="center"/>
              <w:rPr>
                <w:b/>
                <w:sz w:val="8"/>
                <w:szCs w:val="8"/>
              </w:rPr>
            </w:pPr>
          </w:p>
          <w:p w14:paraId="6C10A07E" w14:textId="516F5504" w:rsidR="00A44F44" w:rsidRPr="00003F06" w:rsidRDefault="00A44F44" w:rsidP="009B7F2B">
            <w:pPr>
              <w:jc w:val="center"/>
              <w:rPr>
                <w:b/>
                <w:bCs/>
                <w:sz w:val="20"/>
                <w:szCs w:val="20"/>
                <w:lang w:val="en-US"/>
              </w:rPr>
            </w:pPr>
            <w:r w:rsidRPr="00003F06">
              <w:rPr>
                <w:b/>
                <w:bCs/>
                <w:sz w:val="20"/>
                <w:szCs w:val="20"/>
              </w:rPr>
              <w:t>Calendar (schedule) for the implementation of the content of the course</w:t>
            </w:r>
            <w:r w:rsidR="00077BE5" w:rsidRPr="00003F06">
              <w:rPr>
                <w:b/>
                <w:bCs/>
                <w:sz w:val="20"/>
                <w:szCs w:val="20"/>
                <w:lang w:val="en-US"/>
              </w:rPr>
              <w:t>.</w:t>
            </w:r>
            <w:r w:rsidRPr="00003F06">
              <w:rPr>
                <w:b/>
                <w:bCs/>
                <w:sz w:val="20"/>
                <w:szCs w:val="20"/>
              </w:rPr>
              <w:t xml:space="preserve"> </w:t>
            </w:r>
            <w:r w:rsidR="00803A2F" w:rsidRPr="00003F06">
              <w:rPr>
                <w:b/>
                <w:bCs/>
                <w:sz w:val="20"/>
                <w:szCs w:val="20"/>
                <w:lang w:val="en-US"/>
              </w:rPr>
              <w:t>Methods</w:t>
            </w:r>
            <w:r w:rsidRPr="00003F06">
              <w:rPr>
                <w:b/>
                <w:bCs/>
                <w:sz w:val="20"/>
                <w:szCs w:val="20"/>
              </w:rPr>
              <w:t xml:space="preserve"> of teaching and learning</w:t>
            </w:r>
            <w:r w:rsidR="00F965A7" w:rsidRPr="00003F06">
              <w:rPr>
                <w:b/>
                <w:bCs/>
                <w:sz w:val="20"/>
                <w:szCs w:val="20"/>
                <w:lang w:val="en-US"/>
              </w:rPr>
              <w:t>.</w:t>
            </w:r>
          </w:p>
          <w:p w14:paraId="49645523" w14:textId="1845F762" w:rsidR="00BC4476" w:rsidRPr="00003F06" w:rsidRDefault="00BC4476" w:rsidP="00A44F44">
            <w:pPr>
              <w:tabs>
                <w:tab w:val="left" w:pos="1276"/>
              </w:tabs>
              <w:jc w:val="center"/>
              <w:rPr>
                <w:b/>
                <w:sz w:val="8"/>
                <w:szCs w:val="8"/>
              </w:rPr>
            </w:pPr>
          </w:p>
        </w:tc>
      </w:tr>
    </w:tbl>
    <w:tbl>
      <w:tblPr>
        <w:tblStyle w:val="a7"/>
        <w:tblW w:w="10509" w:type="dxa"/>
        <w:tblInd w:w="-856" w:type="dxa"/>
        <w:tblLook w:val="04A0" w:firstRow="1" w:lastRow="0" w:firstColumn="1" w:lastColumn="0" w:noHBand="0" w:noVBand="1"/>
      </w:tblPr>
      <w:tblGrid>
        <w:gridCol w:w="868"/>
        <w:gridCol w:w="7987"/>
        <w:gridCol w:w="928"/>
        <w:gridCol w:w="726"/>
      </w:tblGrid>
      <w:tr w:rsidR="008642A4" w:rsidRPr="00003F06" w14:paraId="70D56BBA" w14:textId="77777777" w:rsidTr="00D25C7B">
        <w:tc>
          <w:tcPr>
            <w:tcW w:w="868" w:type="dxa"/>
          </w:tcPr>
          <w:p w14:paraId="492C7304" w14:textId="77777777" w:rsidR="008642A4" w:rsidRPr="00003F06" w:rsidRDefault="008642A4" w:rsidP="005B72B3">
            <w:pPr>
              <w:tabs>
                <w:tab w:val="left" w:pos="1276"/>
              </w:tabs>
              <w:jc w:val="center"/>
              <w:rPr>
                <w:b/>
                <w:sz w:val="20"/>
                <w:szCs w:val="20"/>
              </w:rPr>
            </w:pPr>
            <w:r w:rsidRPr="00003F06">
              <w:rPr>
                <w:b/>
                <w:sz w:val="20"/>
                <w:szCs w:val="20"/>
              </w:rPr>
              <w:t>A week</w:t>
            </w:r>
          </w:p>
        </w:tc>
        <w:tc>
          <w:tcPr>
            <w:tcW w:w="7987" w:type="dxa"/>
          </w:tcPr>
          <w:p w14:paraId="49454947" w14:textId="77777777" w:rsidR="008642A4" w:rsidRPr="00003F06" w:rsidRDefault="008642A4" w:rsidP="005B72B3">
            <w:pPr>
              <w:tabs>
                <w:tab w:val="left" w:pos="1276"/>
              </w:tabs>
              <w:jc w:val="center"/>
              <w:rPr>
                <w:b/>
                <w:sz w:val="20"/>
                <w:szCs w:val="20"/>
              </w:rPr>
            </w:pPr>
            <w:r w:rsidRPr="00003F06">
              <w:rPr>
                <w:b/>
                <w:sz w:val="20"/>
                <w:szCs w:val="20"/>
              </w:rPr>
              <w:t>Topic name</w:t>
            </w:r>
          </w:p>
        </w:tc>
        <w:tc>
          <w:tcPr>
            <w:tcW w:w="928" w:type="dxa"/>
          </w:tcPr>
          <w:p w14:paraId="0219070F" w14:textId="77777777" w:rsidR="008642A4" w:rsidRPr="00003F06" w:rsidRDefault="008642A4" w:rsidP="00E91403">
            <w:pPr>
              <w:tabs>
                <w:tab w:val="left" w:pos="1276"/>
              </w:tabs>
              <w:rPr>
                <w:b/>
                <w:sz w:val="20"/>
                <w:szCs w:val="20"/>
              </w:rPr>
            </w:pPr>
            <w:r w:rsidRPr="00003F06">
              <w:rPr>
                <w:b/>
                <w:sz w:val="20"/>
                <w:szCs w:val="20"/>
              </w:rPr>
              <w:t>Number of hours</w:t>
            </w:r>
          </w:p>
        </w:tc>
        <w:tc>
          <w:tcPr>
            <w:tcW w:w="726" w:type="dxa"/>
          </w:tcPr>
          <w:p w14:paraId="15306AE5" w14:textId="2DAA13E8" w:rsidR="008642A4" w:rsidRPr="00003F06" w:rsidRDefault="008642A4" w:rsidP="00E91403">
            <w:pPr>
              <w:tabs>
                <w:tab w:val="left" w:pos="1276"/>
              </w:tabs>
              <w:ind w:left="-68" w:firstLine="26"/>
              <w:rPr>
                <w:b/>
                <w:sz w:val="20"/>
                <w:szCs w:val="20"/>
              </w:rPr>
            </w:pPr>
            <w:r w:rsidRPr="00003F06">
              <w:rPr>
                <w:b/>
                <w:sz w:val="20"/>
                <w:szCs w:val="20"/>
              </w:rPr>
              <w:t>Max.</w:t>
            </w:r>
          </w:p>
          <w:p w14:paraId="7D819F9E" w14:textId="1AAF14FD" w:rsidR="008642A4" w:rsidRPr="00003F06" w:rsidRDefault="008642A4" w:rsidP="00E91403">
            <w:pPr>
              <w:tabs>
                <w:tab w:val="left" w:pos="1276"/>
              </w:tabs>
              <w:rPr>
                <w:b/>
                <w:sz w:val="20"/>
                <w:szCs w:val="20"/>
                <w:lang w:val="kk-KZ"/>
              </w:rPr>
            </w:pPr>
            <w:r w:rsidRPr="00003F06">
              <w:rPr>
                <w:b/>
                <w:sz w:val="20"/>
                <w:szCs w:val="20"/>
                <w:lang w:val="kk-KZ"/>
              </w:rPr>
              <w:t>b</w:t>
            </w:r>
            <w:r w:rsidRPr="00003F06">
              <w:rPr>
                <w:b/>
                <w:sz w:val="20"/>
                <w:szCs w:val="20"/>
              </w:rPr>
              <w:t>all</w:t>
            </w:r>
          </w:p>
        </w:tc>
      </w:tr>
      <w:tr w:rsidR="008642A4" w:rsidRPr="00003F06" w14:paraId="352B8DBD" w14:textId="77777777" w:rsidTr="008642A4">
        <w:tc>
          <w:tcPr>
            <w:tcW w:w="10509" w:type="dxa"/>
            <w:gridSpan w:val="4"/>
          </w:tcPr>
          <w:p w14:paraId="576E1514" w14:textId="0BF77E29" w:rsidR="008642A4" w:rsidRPr="00003F06" w:rsidRDefault="002668F7" w:rsidP="002766A3">
            <w:pPr>
              <w:tabs>
                <w:tab w:val="left" w:pos="1276"/>
              </w:tabs>
              <w:jc w:val="center"/>
              <w:rPr>
                <w:b/>
                <w:color w:val="222222"/>
                <w:sz w:val="20"/>
                <w:szCs w:val="20"/>
                <w:lang w:val="en-US"/>
              </w:rPr>
            </w:pPr>
            <w:r w:rsidRPr="00003F06">
              <w:rPr>
                <w:b/>
                <w:sz w:val="20"/>
                <w:szCs w:val="20"/>
              </w:rPr>
              <w:t>MODULE 1</w:t>
            </w:r>
            <w:r w:rsidR="008642A4" w:rsidRPr="00003F06">
              <w:rPr>
                <w:b/>
                <w:sz w:val="20"/>
                <w:szCs w:val="20"/>
                <w:lang w:val="kk-KZ"/>
              </w:rPr>
              <w:t xml:space="preserve"> </w:t>
            </w:r>
            <w:r w:rsidR="002766A3">
              <w:rPr>
                <w:b/>
                <w:color w:val="222222"/>
                <w:sz w:val="20"/>
                <w:szCs w:val="20"/>
                <w:lang w:val="en-US"/>
              </w:rPr>
              <w:t xml:space="preserve">Social political translation </w:t>
            </w:r>
          </w:p>
        </w:tc>
      </w:tr>
      <w:tr w:rsidR="00FF42AC" w:rsidRPr="00386C36" w14:paraId="764A4D7C" w14:textId="77777777" w:rsidTr="00CC4C63">
        <w:trPr>
          <w:trHeight w:val="470"/>
        </w:trPr>
        <w:tc>
          <w:tcPr>
            <w:tcW w:w="868" w:type="dxa"/>
            <w:vMerge w:val="restart"/>
          </w:tcPr>
          <w:p w14:paraId="62E94D98" w14:textId="77777777" w:rsidR="00FF42AC" w:rsidRPr="00003F06" w:rsidRDefault="00FF42AC" w:rsidP="005B72B3">
            <w:pPr>
              <w:tabs>
                <w:tab w:val="left" w:pos="1276"/>
              </w:tabs>
              <w:jc w:val="center"/>
              <w:rPr>
                <w:b/>
                <w:bCs/>
                <w:sz w:val="20"/>
                <w:szCs w:val="20"/>
              </w:rPr>
            </w:pPr>
            <w:r w:rsidRPr="00003F06">
              <w:rPr>
                <w:b/>
                <w:bCs/>
                <w:sz w:val="20"/>
                <w:szCs w:val="20"/>
              </w:rPr>
              <w:t>1</w:t>
            </w:r>
          </w:p>
        </w:tc>
        <w:tc>
          <w:tcPr>
            <w:tcW w:w="7987" w:type="dxa"/>
          </w:tcPr>
          <w:p w14:paraId="2B52BA6E" w14:textId="1BAB6E2D" w:rsidR="00FF42AC" w:rsidRPr="00386C36" w:rsidRDefault="00FF42AC" w:rsidP="00FF42AC">
            <w:pPr>
              <w:tabs>
                <w:tab w:val="left" w:pos="1276"/>
              </w:tabs>
              <w:rPr>
                <w:b/>
                <w:bCs/>
                <w:sz w:val="20"/>
                <w:szCs w:val="20"/>
                <w:lang w:val="en-US"/>
              </w:rPr>
            </w:pPr>
            <w:r w:rsidRPr="00386C36">
              <w:rPr>
                <w:b/>
                <w:bCs/>
                <w:sz w:val="20"/>
                <w:szCs w:val="20"/>
                <w:lang w:val="en-US"/>
              </w:rPr>
              <w:t xml:space="preserve">Seminar 1 </w:t>
            </w:r>
            <w:r w:rsidRPr="00510D1A">
              <w:rPr>
                <w:bCs/>
                <w:sz w:val="20"/>
                <w:szCs w:val="20"/>
                <w:lang w:val="en-US"/>
              </w:rPr>
              <w:t>Some Words and Expressions Used in Newspaper Articles, Summaries, and Reports Summaries, and Reports</w:t>
            </w:r>
            <w:r>
              <w:rPr>
                <w:bCs/>
                <w:sz w:val="20"/>
                <w:szCs w:val="20"/>
                <w:lang w:val="en-US"/>
              </w:rPr>
              <w:t xml:space="preserve">  </w:t>
            </w:r>
          </w:p>
        </w:tc>
        <w:tc>
          <w:tcPr>
            <w:tcW w:w="928" w:type="dxa"/>
          </w:tcPr>
          <w:p w14:paraId="1FC6CB41" w14:textId="5DBAF164" w:rsidR="00FF42AC" w:rsidRPr="00386C36" w:rsidRDefault="00FF42AC" w:rsidP="00386C36">
            <w:pPr>
              <w:tabs>
                <w:tab w:val="left" w:pos="1276"/>
              </w:tabs>
              <w:jc w:val="center"/>
              <w:rPr>
                <w:sz w:val="20"/>
                <w:szCs w:val="20"/>
              </w:rPr>
            </w:pPr>
            <w:r w:rsidRPr="00386C36">
              <w:rPr>
                <w:sz w:val="20"/>
                <w:szCs w:val="20"/>
              </w:rPr>
              <w:t>3</w:t>
            </w:r>
          </w:p>
        </w:tc>
        <w:tc>
          <w:tcPr>
            <w:tcW w:w="726" w:type="dxa"/>
          </w:tcPr>
          <w:p w14:paraId="2870466B" w14:textId="0E3E9A3C" w:rsidR="00FF42AC" w:rsidRPr="00386C36" w:rsidRDefault="00973490" w:rsidP="00386C36">
            <w:pPr>
              <w:tabs>
                <w:tab w:val="left" w:pos="1276"/>
              </w:tabs>
              <w:jc w:val="center"/>
              <w:rPr>
                <w:sz w:val="20"/>
                <w:szCs w:val="20"/>
              </w:rPr>
            </w:pPr>
            <w:r>
              <w:rPr>
                <w:sz w:val="20"/>
                <w:szCs w:val="20"/>
              </w:rPr>
              <w:t>0</w:t>
            </w:r>
          </w:p>
        </w:tc>
      </w:tr>
      <w:tr w:rsidR="00FF42AC" w:rsidRPr="00386C36" w14:paraId="00797A4A" w14:textId="77777777" w:rsidTr="003F3B0F">
        <w:trPr>
          <w:trHeight w:val="347"/>
        </w:trPr>
        <w:tc>
          <w:tcPr>
            <w:tcW w:w="868" w:type="dxa"/>
            <w:vMerge/>
          </w:tcPr>
          <w:p w14:paraId="47D5AB49" w14:textId="77777777" w:rsidR="00FF42AC" w:rsidRPr="00003F06" w:rsidRDefault="00FF42AC" w:rsidP="005B72B3">
            <w:pPr>
              <w:tabs>
                <w:tab w:val="left" w:pos="1276"/>
              </w:tabs>
              <w:jc w:val="center"/>
              <w:rPr>
                <w:b/>
                <w:bCs/>
                <w:sz w:val="20"/>
                <w:szCs w:val="20"/>
              </w:rPr>
            </w:pPr>
          </w:p>
        </w:tc>
        <w:tc>
          <w:tcPr>
            <w:tcW w:w="7987" w:type="dxa"/>
          </w:tcPr>
          <w:p w14:paraId="6B18D7AC" w14:textId="1AAE7C22" w:rsidR="00FF42AC" w:rsidRPr="00386C36" w:rsidRDefault="00FF42AC" w:rsidP="00D21248">
            <w:pPr>
              <w:tabs>
                <w:tab w:val="left" w:pos="1276"/>
              </w:tabs>
              <w:rPr>
                <w:b/>
                <w:bCs/>
                <w:sz w:val="20"/>
                <w:szCs w:val="20"/>
                <w:lang w:val="en-US"/>
              </w:rPr>
            </w:pPr>
            <w:r w:rsidRPr="005A2CF9">
              <w:rPr>
                <w:sz w:val="20"/>
                <w:szCs w:val="20"/>
                <w:lang w:val="en-US"/>
              </w:rPr>
              <w:t>Introductory lesson</w:t>
            </w:r>
          </w:p>
        </w:tc>
        <w:tc>
          <w:tcPr>
            <w:tcW w:w="928" w:type="dxa"/>
          </w:tcPr>
          <w:p w14:paraId="3316DE9E" w14:textId="77777777" w:rsidR="00FF42AC" w:rsidRPr="00386C36" w:rsidRDefault="00FF42AC" w:rsidP="00386C36">
            <w:pPr>
              <w:tabs>
                <w:tab w:val="left" w:pos="1276"/>
              </w:tabs>
              <w:jc w:val="center"/>
              <w:rPr>
                <w:sz w:val="20"/>
                <w:szCs w:val="20"/>
              </w:rPr>
            </w:pPr>
          </w:p>
        </w:tc>
        <w:tc>
          <w:tcPr>
            <w:tcW w:w="726" w:type="dxa"/>
          </w:tcPr>
          <w:p w14:paraId="0F671411" w14:textId="77777777" w:rsidR="00FF42AC" w:rsidRPr="00386C36" w:rsidRDefault="00FF42AC" w:rsidP="00386C36">
            <w:pPr>
              <w:tabs>
                <w:tab w:val="left" w:pos="1276"/>
              </w:tabs>
              <w:jc w:val="center"/>
              <w:rPr>
                <w:sz w:val="20"/>
                <w:szCs w:val="20"/>
              </w:rPr>
            </w:pPr>
          </w:p>
        </w:tc>
      </w:tr>
      <w:tr w:rsidR="00003F06" w:rsidRPr="00386C36" w14:paraId="06FD8733" w14:textId="77777777" w:rsidTr="003F3B0F">
        <w:trPr>
          <w:trHeight w:val="266"/>
        </w:trPr>
        <w:tc>
          <w:tcPr>
            <w:tcW w:w="868" w:type="dxa"/>
            <w:vMerge w:val="restart"/>
          </w:tcPr>
          <w:p w14:paraId="005973C5" w14:textId="2C0A1819" w:rsidR="00003F06" w:rsidRPr="00003F06" w:rsidRDefault="00003F06" w:rsidP="005B72B3">
            <w:pPr>
              <w:tabs>
                <w:tab w:val="left" w:pos="1276"/>
              </w:tabs>
              <w:jc w:val="center"/>
              <w:rPr>
                <w:b/>
                <w:bCs/>
                <w:sz w:val="20"/>
                <w:szCs w:val="20"/>
              </w:rPr>
            </w:pPr>
            <w:r w:rsidRPr="00003F06">
              <w:rPr>
                <w:b/>
                <w:bCs/>
                <w:sz w:val="20"/>
                <w:szCs w:val="20"/>
              </w:rPr>
              <w:t>2</w:t>
            </w:r>
          </w:p>
        </w:tc>
        <w:tc>
          <w:tcPr>
            <w:tcW w:w="7987" w:type="dxa"/>
          </w:tcPr>
          <w:p w14:paraId="02BB0B96" w14:textId="218BA410" w:rsidR="00003F06" w:rsidRPr="00386C36" w:rsidRDefault="00003F06" w:rsidP="00FF42AC">
            <w:pPr>
              <w:tabs>
                <w:tab w:val="left" w:pos="1276"/>
              </w:tabs>
              <w:rPr>
                <w:bCs/>
                <w:sz w:val="20"/>
                <w:szCs w:val="20"/>
                <w:lang w:val="en-US"/>
              </w:rPr>
            </w:pPr>
            <w:r w:rsidRPr="00386C36">
              <w:rPr>
                <w:b/>
                <w:bCs/>
                <w:sz w:val="20"/>
                <w:szCs w:val="20"/>
                <w:lang w:val="en-US"/>
              </w:rPr>
              <w:t xml:space="preserve">Seminar 2 </w:t>
            </w:r>
            <w:r w:rsidR="00D21248" w:rsidRPr="00510D1A">
              <w:rPr>
                <w:bCs/>
                <w:sz w:val="20"/>
                <w:szCs w:val="20"/>
                <w:lang w:val="en-US"/>
              </w:rPr>
              <w:t>The Political System of Great Britain, USA</w:t>
            </w:r>
            <w:r w:rsidR="00510D1A">
              <w:rPr>
                <w:bCs/>
                <w:sz w:val="20"/>
                <w:szCs w:val="20"/>
                <w:lang w:val="en-US"/>
              </w:rPr>
              <w:t xml:space="preserve">. </w:t>
            </w:r>
            <w:r w:rsidR="00D21248" w:rsidRPr="00510D1A">
              <w:rPr>
                <w:bCs/>
                <w:sz w:val="20"/>
                <w:szCs w:val="20"/>
                <w:lang w:val="en-US"/>
              </w:rPr>
              <w:t xml:space="preserve"> </w:t>
            </w:r>
          </w:p>
        </w:tc>
        <w:tc>
          <w:tcPr>
            <w:tcW w:w="928" w:type="dxa"/>
          </w:tcPr>
          <w:p w14:paraId="5CB823C0" w14:textId="4CF5DAA6" w:rsidR="00003F06" w:rsidRPr="00386C36" w:rsidRDefault="00003F06" w:rsidP="003F3B0F">
            <w:pPr>
              <w:tabs>
                <w:tab w:val="left" w:pos="1276"/>
              </w:tabs>
              <w:jc w:val="center"/>
              <w:rPr>
                <w:sz w:val="20"/>
                <w:szCs w:val="20"/>
              </w:rPr>
            </w:pPr>
            <w:r w:rsidRPr="00386C36">
              <w:rPr>
                <w:sz w:val="20"/>
                <w:szCs w:val="20"/>
              </w:rPr>
              <w:t>3</w:t>
            </w:r>
          </w:p>
        </w:tc>
        <w:tc>
          <w:tcPr>
            <w:tcW w:w="726" w:type="dxa"/>
          </w:tcPr>
          <w:p w14:paraId="1F40760D" w14:textId="79E905A3" w:rsidR="00003F06" w:rsidRPr="00386C36" w:rsidRDefault="00973490" w:rsidP="00386C36">
            <w:pPr>
              <w:tabs>
                <w:tab w:val="left" w:pos="1276"/>
              </w:tabs>
              <w:jc w:val="center"/>
              <w:rPr>
                <w:sz w:val="20"/>
                <w:szCs w:val="20"/>
              </w:rPr>
            </w:pPr>
            <w:r>
              <w:rPr>
                <w:sz w:val="20"/>
                <w:szCs w:val="20"/>
              </w:rPr>
              <w:t>0</w:t>
            </w:r>
          </w:p>
        </w:tc>
      </w:tr>
      <w:tr w:rsidR="00FF42AC" w:rsidRPr="00386C36" w14:paraId="07CA4879" w14:textId="77777777" w:rsidTr="003F3B0F">
        <w:trPr>
          <w:trHeight w:val="266"/>
        </w:trPr>
        <w:tc>
          <w:tcPr>
            <w:tcW w:w="868" w:type="dxa"/>
            <w:vMerge/>
          </w:tcPr>
          <w:p w14:paraId="772A22D3" w14:textId="77777777" w:rsidR="00FF42AC" w:rsidRPr="00003F06" w:rsidRDefault="00FF42AC" w:rsidP="005B72B3">
            <w:pPr>
              <w:tabs>
                <w:tab w:val="left" w:pos="1276"/>
              </w:tabs>
              <w:jc w:val="center"/>
              <w:rPr>
                <w:b/>
                <w:bCs/>
                <w:sz w:val="20"/>
                <w:szCs w:val="20"/>
              </w:rPr>
            </w:pPr>
          </w:p>
        </w:tc>
        <w:tc>
          <w:tcPr>
            <w:tcW w:w="7987" w:type="dxa"/>
          </w:tcPr>
          <w:p w14:paraId="2686E8E6" w14:textId="0521CCB0" w:rsidR="00FF42AC" w:rsidRPr="00386C36" w:rsidRDefault="00FF42AC" w:rsidP="00D21248">
            <w:pPr>
              <w:tabs>
                <w:tab w:val="left" w:pos="1276"/>
              </w:tabs>
              <w:rPr>
                <w:b/>
                <w:bCs/>
                <w:sz w:val="20"/>
                <w:szCs w:val="20"/>
                <w:lang w:val="en-US"/>
              </w:rPr>
            </w:pPr>
            <w:r w:rsidRPr="00510D1A">
              <w:rPr>
                <w:bCs/>
                <w:sz w:val="20"/>
                <w:szCs w:val="20"/>
                <w:lang w:val="en-US"/>
              </w:rPr>
              <w:t>Stylistic features of social and political texts. Lexis.</w:t>
            </w:r>
          </w:p>
        </w:tc>
        <w:tc>
          <w:tcPr>
            <w:tcW w:w="928" w:type="dxa"/>
          </w:tcPr>
          <w:p w14:paraId="20A176EE" w14:textId="77777777" w:rsidR="00FF42AC" w:rsidRPr="00386C36" w:rsidRDefault="00FF42AC" w:rsidP="00386C36">
            <w:pPr>
              <w:tabs>
                <w:tab w:val="left" w:pos="1276"/>
              </w:tabs>
              <w:jc w:val="center"/>
              <w:rPr>
                <w:sz w:val="20"/>
                <w:szCs w:val="20"/>
              </w:rPr>
            </w:pPr>
          </w:p>
        </w:tc>
        <w:tc>
          <w:tcPr>
            <w:tcW w:w="726" w:type="dxa"/>
          </w:tcPr>
          <w:p w14:paraId="6D5C44DA" w14:textId="77777777" w:rsidR="00FF42AC" w:rsidRPr="00386C36" w:rsidRDefault="00FF42AC" w:rsidP="00386C36">
            <w:pPr>
              <w:tabs>
                <w:tab w:val="left" w:pos="1276"/>
              </w:tabs>
              <w:jc w:val="center"/>
              <w:rPr>
                <w:sz w:val="20"/>
                <w:szCs w:val="20"/>
              </w:rPr>
            </w:pPr>
          </w:p>
        </w:tc>
      </w:tr>
      <w:tr w:rsidR="008642A4" w:rsidRPr="00386C36" w14:paraId="025DEE36" w14:textId="77777777" w:rsidTr="00D25C7B">
        <w:tc>
          <w:tcPr>
            <w:tcW w:w="868" w:type="dxa"/>
            <w:vMerge/>
          </w:tcPr>
          <w:p w14:paraId="63BB6767" w14:textId="77777777" w:rsidR="008642A4" w:rsidRPr="00003F06" w:rsidRDefault="008642A4" w:rsidP="005B72B3">
            <w:pPr>
              <w:tabs>
                <w:tab w:val="left" w:pos="1276"/>
              </w:tabs>
              <w:jc w:val="center"/>
              <w:rPr>
                <w:b/>
                <w:bCs/>
                <w:sz w:val="20"/>
                <w:szCs w:val="20"/>
              </w:rPr>
            </w:pPr>
          </w:p>
        </w:tc>
        <w:tc>
          <w:tcPr>
            <w:tcW w:w="7987" w:type="dxa"/>
          </w:tcPr>
          <w:p w14:paraId="3AC03C6A" w14:textId="599B3320" w:rsidR="008642A4" w:rsidRPr="00386C36" w:rsidRDefault="008E4702" w:rsidP="00455784">
            <w:pPr>
              <w:jc w:val="both"/>
              <w:rPr>
                <w:bCs/>
                <w:color w:val="FF0000"/>
                <w:sz w:val="20"/>
                <w:szCs w:val="20"/>
                <w:lang w:val="kk-KZ"/>
              </w:rPr>
            </w:pPr>
            <w:r w:rsidRPr="00386C36">
              <w:rPr>
                <w:b/>
                <w:sz w:val="20"/>
                <w:szCs w:val="20"/>
                <w:lang w:val="en-US"/>
              </w:rPr>
              <w:t>IWST</w:t>
            </w:r>
            <w:r w:rsidR="00D25C7B" w:rsidRPr="00386C36">
              <w:rPr>
                <w:b/>
                <w:sz w:val="20"/>
                <w:szCs w:val="20"/>
                <w:lang w:val="en-US"/>
              </w:rPr>
              <w:t xml:space="preserve"> 1 Consultation on the implementation of IWS 1</w:t>
            </w:r>
          </w:p>
        </w:tc>
        <w:tc>
          <w:tcPr>
            <w:tcW w:w="928" w:type="dxa"/>
          </w:tcPr>
          <w:p w14:paraId="7BDA790F" w14:textId="47A3FA9E" w:rsidR="008642A4" w:rsidRPr="00386C36" w:rsidRDefault="004827DD" w:rsidP="00386C36">
            <w:pPr>
              <w:tabs>
                <w:tab w:val="left" w:pos="1276"/>
              </w:tabs>
              <w:jc w:val="center"/>
              <w:rPr>
                <w:sz w:val="20"/>
                <w:szCs w:val="20"/>
              </w:rPr>
            </w:pPr>
            <w:r w:rsidRPr="00386C36">
              <w:rPr>
                <w:sz w:val="20"/>
                <w:szCs w:val="20"/>
              </w:rPr>
              <w:t>1</w:t>
            </w:r>
          </w:p>
        </w:tc>
        <w:tc>
          <w:tcPr>
            <w:tcW w:w="726" w:type="dxa"/>
          </w:tcPr>
          <w:p w14:paraId="07632A64" w14:textId="77777777" w:rsidR="008642A4" w:rsidRPr="00386C36" w:rsidRDefault="008642A4" w:rsidP="00386C36">
            <w:pPr>
              <w:tabs>
                <w:tab w:val="left" w:pos="1276"/>
              </w:tabs>
              <w:jc w:val="center"/>
              <w:rPr>
                <w:b/>
                <w:sz w:val="20"/>
                <w:szCs w:val="20"/>
              </w:rPr>
            </w:pPr>
          </w:p>
        </w:tc>
      </w:tr>
      <w:tr w:rsidR="00FF42AC" w:rsidRPr="00386C36" w14:paraId="5F3089A3" w14:textId="77777777" w:rsidTr="00542E2F">
        <w:trPr>
          <w:trHeight w:val="261"/>
        </w:trPr>
        <w:tc>
          <w:tcPr>
            <w:tcW w:w="868" w:type="dxa"/>
            <w:vMerge w:val="restart"/>
          </w:tcPr>
          <w:p w14:paraId="688843B7" w14:textId="77777777" w:rsidR="00FF42AC" w:rsidRPr="00003F06" w:rsidRDefault="00FF42AC" w:rsidP="005B72B3">
            <w:pPr>
              <w:tabs>
                <w:tab w:val="left" w:pos="1276"/>
              </w:tabs>
              <w:jc w:val="center"/>
              <w:rPr>
                <w:b/>
                <w:bCs/>
                <w:sz w:val="20"/>
                <w:szCs w:val="20"/>
              </w:rPr>
            </w:pPr>
            <w:r w:rsidRPr="00003F06">
              <w:rPr>
                <w:b/>
                <w:bCs/>
                <w:sz w:val="20"/>
                <w:szCs w:val="20"/>
              </w:rPr>
              <w:t>3</w:t>
            </w:r>
          </w:p>
        </w:tc>
        <w:tc>
          <w:tcPr>
            <w:tcW w:w="7987" w:type="dxa"/>
          </w:tcPr>
          <w:p w14:paraId="4E9AA2DE" w14:textId="0F2A1E74" w:rsidR="00FF42AC" w:rsidRPr="00D21248" w:rsidRDefault="00FF42AC" w:rsidP="00FF42AC">
            <w:pPr>
              <w:tabs>
                <w:tab w:val="left" w:pos="1276"/>
              </w:tabs>
              <w:rPr>
                <w:sz w:val="20"/>
                <w:szCs w:val="20"/>
              </w:rPr>
            </w:pPr>
            <w:r w:rsidRPr="00386C36">
              <w:rPr>
                <w:b/>
                <w:bCs/>
                <w:sz w:val="20"/>
                <w:szCs w:val="20"/>
                <w:lang w:val="en-US"/>
              </w:rPr>
              <w:t xml:space="preserve">Seminar 3 </w:t>
            </w:r>
            <w:r w:rsidRPr="00C42DBC">
              <w:rPr>
                <w:bCs/>
                <w:sz w:val="20"/>
                <w:szCs w:val="20"/>
                <w:lang w:val="en-US"/>
              </w:rPr>
              <w:t xml:space="preserve">The Elections. </w:t>
            </w:r>
          </w:p>
        </w:tc>
        <w:tc>
          <w:tcPr>
            <w:tcW w:w="928" w:type="dxa"/>
          </w:tcPr>
          <w:p w14:paraId="1D66F1E5" w14:textId="0789D96C" w:rsidR="00FF42AC" w:rsidRPr="00386C36" w:rsidRDefault="00FF42AC" w:rsidP="00386C36">
            <w:pPr>
              <w:tabs>
                <w:tab w:val="left" w:pos="1276"/>
              </w:tabs>
              <w:jc w:val="center"/>
              <w:rPr>
                <w:sz w:val="20"/>
                <w:szCs w:val="20"/>
              </w:rPr>
            </w:pPr>
            <w:r w:rsidRPr="00386C36">
              <w:rPr>
                <w:sz w:val="20"/>
                <w:szCs w:val="20"/>
              </w:rPr>
              <w:t>3</w:t>
            </w:r>
          </w:p>
        </w:tc>
        <w:tc>
          <w:tcPr>
            <w:tcW w:w="726" w:type="dxa"/>
          </w:tcPr>
          <w:p w14:paraId="115AB077" w14:textId="01AEBEDE" w:rsidR="00FF42AC" w:rsidRPr="00386C36" w:rsidRDefault="00973490" w:rsidP="00386C36">
            <w:pPr>
              <w:tabs>
                <w:tab w:val="left" w:pos="1276"/>
              </w:tabs>
              <w:jc w:val="center"/>
              <w:rPr>
                <w:sz w:val="20"/>
                <w:szCs w:val="20"/>
              </w:rPr>
            </w:pPr>
            <w:r>
              <w:rPr>
                <w:sz w:val="20"/>
                <w:szCs w:val="20"/>
              </w:rPr>
              <w:t>0</w:t>
            </w:r>
          </w:p>
        </w:tc>
      </w:tr>
      <w:tr w:rsidR="00FF42AC" w:rsidRPr="00386C36" w14:paraId="1534F790" w14:textId="77777777" w:rsidTr="00542E2F">
        <w:trPr>
          <w:trHeight w:val="278"/>
        </w:trPr>
        <w:tc>
          <w:tcPr>
            <w:tcW w:w="868" w:type="dxa"/>
            <w:vMerge/>
          </w:tcPr>
          <w:p w14:paraId="6A7A1C41" w14:textId="77777777" w:rsidR="00FF42AC" w:rsidRPr="00003F06" w:rsidRDefault="00FF42AC" w:rsidP="005B72B3">
            <w:pPr>
              <w:tabs>
                <w:tab w:val="left" w:pos="1276"/>
              </w:tabs>
              <w:jc w:val="center"/>
              <w:rPr>
                <w:b/>
                <w:bCs/>
                <w:sz w:val="20"/>
                <w:szCs w:val="20"/>
              </w:rPr>
            </w:pPr>
          </w:p>
        </w:tc>
        <w:tc>
          <w:tcPr>
            <w:tcW w:w="7987" w:type="dxa"/>
          </w:tcPr>
          <w:p w14:paraId="699ADF06" w14:textId="335BE1CC" w:rsidR="00FF42AC" w:rsidRPr="00386C36" w:rsidRDefault="004B34F1" w:rsidP="00C42DBC">
            <w:pPr>
              <w:tabs>
                <w:tab w:val="left" w:pos="1276"/>
              </w:tabs>
              <w:rPr>
                <w:b/>
                <w:bCs/>
                <w:sz w:val="20"/>
                <w:szCs w:val="20"/>
                <w:lang w:val="en-US"/>
              </w:rPr>
            </w:pPr>
            <w:r w:rsidRPr="005A2CF9">
              <w:rPr>
                <w:sz w:val="20"/>
                <w:szCs w:val="20"/>
                <w:lang w:val="en-US"/>
              </w:rPr>
              <w:t>Translation</w:t>
            </w:r>
            <w:r w:rsidR="00FF42AC">
              <w:rPr>
                <w:sz w:val="20"/>
                <w:szCs w:val="20"/>
                <w:lang w:val="en-US"/>
              </w:rPr>
              <w:t xml:space="preserve"> of presidential debates</w:t>
            </w:r>
          </w:p>
        </w:tc>
        <w:tc>
          <w:tcPr>
            <w:tcW w:w="928" w:type="dxa"/>
          </w:tcPr>
          <w:p w14:paraId="756ADB38" w14:textId="77777777" w:rsidR="00FF42AC" w:rsidRPr="00386C36" w:rsidRDefault="00FF42AC" w:rsidP="00386C36">
            <w:pPr>
              <w:tabs>
                <w:tab w:val="left" w:pos="1276"/>
              </w:tabs>
              <w:jc w:val="center"/>
              <w:rPr>
                <w:sz w:val="20"/>
                <w:szCs w:val="20"/>
              </w:rPr>
            </w:pPr>
          </w:p>
        </w:tc>
        <w:tc>
          <w:tcPr>
            <w:tcW w:w="726" w:type="dxa"/>
          </w:tcPr>
          <w:p w14:paraId="1F68DEB8" w14:textId="77777777" w:rsidR="00FF42AC" w:rsidRPr="00386C36" w:rsidRDefault="00FF42AC" w:rsidP="00386C36">
            <w:pPr>
              <w:tabs>
                <w:tab w:val="left" w:pos="1276"/>
              </w:tabs>
              <w:jc w:val="center"/>
              <w:rPr>
                <w:sz w:val="20"/>
                <w:szCs w:val="20"/>
              </w:rPr>
            </w:pPr>
          </w:p>
        </w:tc>
      </w:tr>
      <w:tr w:rsidR="00FF42AC" w:rsidRPr="00386C36" w14:paraId="2FB2EF9C" w14:textId="77777777" w:rsidTr="00542E2F">
        <w:trPr>
          <w:trHeight w:val="269"/>
        </w:trPr>
        <w:tc>
          <w:tcPr>
            <w:tcW w:w="868" w:type="dxa"/>
            <w:vMerge w:val="restart"/>
          </w:tcPr>
          <w:p w14:paraId="6D3145A1" w14:textId="77777777" w:rsidR="00FF42AC" w:rsidRPr="00003F06" w:rsidRDefault="00FF42AC" w:rsidP="005B72B3">
            <w:pPr>
              <w:tabs>
                <w:tab w:val="left" w:pos="1276"/>
              </w:tabs>
              <w:jc w:val="center"/>
              <w:rPr>
                <w:b/>
                <w:bCs/>
                <w:sz w:val="20"/>
                <w:szCs w:val="20"/>
              </w:rPr>
            </w:pPr>
            <w:r w:rsidRPr="00003F06">
              <w:rPr>
                <w:b/>
                <w:bCs/>
                <w:sz w:val="20"/>
                <w:szCs w:val="20"/>
              </w:rPr>
              <w:t>4</w:t>
            </w:r>
          </w:p>
        </w:tc>
        <w:tc>
          <w:tcPr>
            <w:tcW w:w="7987" w:type="dxa"/>
          </w:tcPr>
          <w:p w14:paraId="16491D9D" w14:textId="65C03991" w:rsidR="00FF42AC" w:rsidRPr="00386C36" w:rsidRDefault="00FF42AC" w:rsidP="00FF42AC">
            <w:pPr>
              <w:tabs>
                <w:tab w:val="left" w:pos="1276"/>
              </w:tabs>
              <w:rPr>
                <w:b/>
                <w:bCs/>
                <w:sz w:val="20"/>
                <w:szCs w:val="20"/>
                <w:lang w:val="en-US"/>
              </w:rPr>
            </w:pPr>
            <w:r w:rsidRPr="00386C36">
              <w:rPr>
                <w:b/>
                <w:bCs/>
                <w:sz w:val="20"/>
                <w:szCs w:val="20"/>
                <w:lang w:val="en-US"/>
              </w:rPr>
              <w:t xml:space="preserve">Seminar 4 </w:t>
            </w:r>
            <w:r w:rsidRPr="00C42DBC">
              <w:rPr>
                <w:bCs/>
                <w:sz w:val="20"/>
                <w:szCs w:val="20"/>
                <w:lang w:val="en-US"/>
              </w:rPr>
              <w:t xml:space="preserve">Visits, Meetings and Talks. </w:t>
            </w:r>
          </w:p>
        </w:tc>
        <w:tc>
          <w:tcPr>
            <w:tcW w:w="928" w:type="dxa"/>
          </w:tcPr>
          <w:p w14:paraId="0E01C7B6" w14:textId="352A5F0B" w:rsidR="00FF42AC" w:rsidRPr="00386C36" w:rsidRDefault="00FF42AC" w:rsidP="00386C36">
            <w:pPr>
              <w:tabs>
                <w:tab w:val="left" w:pos="1276"/>
              </w:tabs>
              <w:jc w:val="center"/>
              <w:rPr>
                <w:sz w:val="20"/>
                <w:szCs w:val="20"/>
              </w:rPr>
            </w:pPr>
            <w:r w:rsidRPr="00386C36">
              <w:rPr>
                <w:sz w:val="20"/>
                <w:szCs w:val="20"/>
              </w:rPr>
              <w:t>3</w:t>
            </w:r>
          </w:p>
        </w:tc>
        <w:tc>
          <w:tcPr>
            <w:tcW w:w="726" w:type="dxa"/>
          </w:tcPr>
          <w:p w14:paraId="75574304" w14:textId="5762A24D" w:rsidR="00FF42AC" w:rsidRPr="00386C36" w:rsidRDefault="00973490" w:rsidP="00386C36">
            <w:pPr>
              <w:tabs>
                <w:tab w:val="left" w:pos="1276"/>
              </w:tabs>
              <w:jc w:val="center"/>
              <w:rPr>
                <w:sz w:val="20"/>
                <w:szCs w:val="20"/>
              </w:rPr>
            </w:pPr>
            <w:r>
              <w:rPr>
                <w:sz w:val="20"/>
                <w:szCs w:val="20"/>
              </w:rPr>
              <w:t>20</w:t>
            </w:r>
          </w:p>
        </w:tc>
      </w:tr>
      <w:tr w:rsidR="00FF42AC" w:rsidRPr="00386C36" w14:paraId="772780CA" w14:textId="77777777" w:rsidTr="00542E2F">
        <w:trPr>
          <w:trHeight w:val="272"/>
        </w:trPr>
        <w:tc>
          <w:tcPr>
            <w:tcW w:w="868" w:type="dxa"/>
            <w:vMerge/>
          </w:tcPr>
          <w:p w14:paraId="5190353A" w14:textId="77777777" w:rsidR="00FF42AC" w:rsidRPr="00003F06" w:rsidRDefault="00FF42AC" w:rsidP="005B72B3">
            <w:pPr>
              <w:tabs>
                <w:tab w:val="left" w:pos="1276"/>
              </w:tabs>
              <w:jc w:val="center"/>
              <w:rPr>
                <w:b/>
                <w:bCs/>
                <w:sz w:val="20"/>
                <w:szCs w:val="20"/>
              </w:rPr>
            </w:pPr>
          </w:p>
        </w:tc>
        <w:tc>
          <w:tcPr>
            <w:tcW w:w="7987" w:type="dxa"/>
          </w:tcPr>
          <w:p w14:paraId="2456D26E" w14:textId="1A6D5A9A" w:rsidR="00FF42AC" w:rsidRPr="00386C36" w:rsidRDefault="00FF42AC" w:rsidP="00D21248">
            <w:pPr>
              <w:tabs>
                <w:tab w:val="left" w:pos="1276"/>
              </w:tabs>
              <w:rPr>
                <w:b/>
                <w:bCs/>
                <w:sz w:val="20"/>
                <w:szCs w:val="20"/>
                <w:lang w:val="en-US"/>
              </w:rPr>
            </w:pPr>
            <w:r w:rsidRPr="00C42DBC">
              <w:rPr>
                <w:bCs/>
                <w:sz w:val="20"/>
                <w:szCs w:val="20"/>
                <w:lang w:val="en-US"/>
              </w:rPr>
              <w:t>Stylistic features of social and political texts. Grammar and syntaxes</w:t>
            </w:r>
          </w:p>
        </w:tc>
        <w:tc>
          <w:tcPr>
            <w:tcW w:w="928" w:type="dxa"/>
          </w:tcPr>
          <w:p w14:paraId="31D39011" w14:textId="77777777" w:rsidR="00FF42AC" w:rsidRPr="00386C36" w:rsidRDefault="00FF42AC" w:rsidP="00386C36">
            <w:pPr>
              <w:tabs>
                <w:tab w:val="left" w:pos="1276"/>
              </w:tabs>
              <w:jc w:val="center"/>
              <w:rPr>
                <w:sz w:val="20"/>
                <w:szCs w:val="20"/>
              </w:rPr>
            </w:pPr>
          </w:p>
        </w:tc>
        <w:tc>
          <w:tcPr>
            <w:tcW w:w="726" w:type="dxa"/>
          </w:tcPr>
          <w:p w14:paraId="1C4AA84E" w14:textId="77777777" w:rsidR="00FF42AC" w:rsidRPr="00386C36" w:rsidRDefault="00FF42AC" w:rsidP="00386C36">
            <w:pPr>
              <w:tabs>
                <w:tab w:val="left" w:pos="1276"/>
              </w:tabs>
              <w:jc w:val="center"/>
              <w:rPr>
                <w:sz w:val="20"/>
                <w:szCs w:val="20"/>
              </w:rPr>
            </w:pPr>
          </w:p>
        </w:tc>
      </w:tr>
      <w:tr w:rsidR="009866BE" w:rsidRPr="00386C36" w14:paraId="32BC5EF6" w14:textId="77777777" w:rsidTr="00D25C7B">
        <w:tc>
          <w:tcPr>
            <w:tcW w:w="868" w:type="dxa"/>
          </w:tcPr>
          <w:p w14:paraId="75B16585" w14:textId="6E7CADD5" w:rsidR="009866BE" w:rsidRPr="00003F06" w:rsidRDefault="009866BE" w:rsidP="005B72B3">
            <w:pPr>
              <w:tabs>
                <w:tab w:val="left" w:pos="1276"/>
              </w:tabs>
              <w:jc w:val="center"/>
              <w:rPr>
                <w:b/>
                <w:bCs/>
                <w:sz w:val="20"/>
                <w:szCs w:val="20"/>
                <w:lang w:val="kk-KZ"/>
              </w:rPr>
            </w:pPr>
            <w:r w:rsidRPr="00003F06">
              <w:rPr>
                <w:b/>
                <w:bCs/>
                <w:sz w:val="20"/>
                <w:szCs w:val="20"/>
              </w:rPr>
              <w:t>4</w:t>
            </w:r>
          </w:p>
        </w:tc>
        <w:tc>
          <w:tcPr>
            <w:tcW w:w="7987" w:type="dxa"/>
          </w:tcPr>
          <w:p w14:paraId="3190A6DD" w14:textId="37AB3270" w:rsidR="009866BE" w:rsidRPr="00386C36" w:rsidRDefault="00D51397" w:rsidP="00C42DBC">
            <w:pPr>
              <w:snapToGrid w:val="0"/>
              <w:jc w:val="both"/>
              <w:rPr>
                <w:b/>
                <w:bCs/>
                <w:sz w:val="20"/>
                <w:szCs w:val="20"/>
                <w:lang w:val="en-US"/>
              </w:rPr>
            </w:pPr>
            <w:r w:rsidRPr="00386C36">
              <w:rPr>
                <w:b/>
                <w:sz w:val="20"/>
                <w:szCs w:val="20"/>
              </w:rPr>
              <w:t>IWS 1.</w:t>
            </w:r>
            <w:r w:rsidRPr="00386C36">
              <w:rPr>
                <w:b/>
                <w:sz w:val="20"/>
                <w:szCs w:val="20"/>
                <w:lang w:val="kk-KZ"/>
              </w:rPr>
              <w:t xml:space="preserve"> </w:t>
            </w:r>
            <w:r w:rsidR="00523A0B" w:rsidRPr="00386C36">
              <w:rPr>
                <w:sz w:val="20"/>
                <w:szCs w:val="20"/>
                <w:lang w:val="en-US"/>
              </w:rPr>
              <w:t>Presentation</w:t>
            </w:r>
            <w:r w:rsidR="00FF12E6" w:rsidRPr="00386C36">
              <w:rPr>
                <w:sz w:val="20"/>
                <w:szCs w:val="20"/>
                <w:lang w:val="en-US"/>
              </w:rPr>
              <w:t xml:space="preserve"> “</w:t>
            </w:r>
            <w:r w:rsidR="00C42DBC" w:rsidRPr="00C42DBC">
              <w:rPr>
                <w:bCs/>
                <w:sz w:val="20"/>
                <w:szCs w:val="20"/>
                <w:lang w:val="en-US"/>
              </w:rPr>
              <w:t>Visits, Meetings and Talks</w:t>
            </w:r>
            <w:r w:rsidR="00FF12E6" w:rsidRPr="00386C36">
              <w:rPr>
                <w:sz w:val="20"/>
                <w:szCs w:val="20"/>
                <w:lang w:val="en-US"/>
              </w:rPr>
              <w:t>”</w:t>
            </w:r>
            <w:r w:rsidR="00B6204F" w:rsidRPr="00386C36">
              <w:rPr>
                <w:bCs/>
                <w:sz w:val="20"/>
                <w:szCs w:val="20"/>
                <w:lang w:val="en-US"/>
              </w:rPr>
              <w:t xml:space="preserve"> </w:t>
            </w:r>
          </w:p>
        </w:tc>
        <w:tc>
          <w:tcPr>
            <w:tcW w:w="928" w:type="dxa"/>
          </w:tcPr>
          <w:p w14:paraId="155E3664" w14:textId="145F7726" w:rsidR="009866BE" w:rsidRPr="00386C36" w:rsidRDefault="009866BE" w:rsidP="00386C36">
            <w:pPr>
              <w:tabs>
                <w:tab w:val="left" w:pos="1276"/>
              </w:tabs>
              <w:jc w:val="center"/>
              <w:rPr>
                <w:sz w:val="20"/>
                <w:szCs w:val="20"/>
              </w:rPr>
            </w:pPr>
          </w:p>
        </w:tc>
        <w:tc>
          <w:tcPr>
            <w:tcW w:w="726" w:type="dxa"/>
          </w:tcPr>
          <w:p w14:paraId="5A596674" w14:textId="1C2F28B2" w:rsidR="009866BE" w:rsidRPr="00386C36" w:rsidRDefault="00973490" w:rsidP="00386C36">
            <w:pPr>
              <w:tabs>
                <w:tab w:val="left" w:pos="1276"/>
              </w:tabs>
              <w:jc w:val="center"/>
              <w:rPr>
                <w:sz w:val="20"/>
                <w:szCs w:val="20"/>
              </w:rPr>
            </w:pPr>
            <w:r>
              <w:rPr>
                <w:sz w:val="20"/>
                <w:szCs w:val="20"/>
              </w:rPr>
              <w:t>24</w:t>
            </w:r>
          </w:p>
        </w:tc>
      </w:tr>
      <w:tr w:rsidR="00FF42AC" w:rsidRPr="00386C36" w14:paraId="79B99EA4" w14:textId="77777777" w:rsidTr="00DD7E2A">
        <w:trPr>
          <w:trHeight w:val="221"/>
        </w:trPr>
        <w:tc>
          <w:tcPr>
            <w:tcW w:w="868" w:type="dxa"/>
            <w:vMerge w:val="restart"/>
          </w:tcPr>
          <w:p w14:paraId="12BC35DB" w14:textId="77777777" w:rsidR="00FF42AC" w:rsidRPr="00003F06" w:rsidRDefault="00FF42AC" w:rsidP="005B72B3">
            <w:pPr>
              <w:tabs>
                <w:tab w:val="left" w:pos="1276"/>
              </w:tabs>
              <w:jc w:val="center"/>
              <w:rPr>
                <w:b/>
                <w:bCs/>
                <w:sz w:val="20"/>
                <w:szCs w:val="20"/>
              </w:rPr>
            </w:pPr>
            <w:r w:rsidRPr="00003F06">
              <w:rPr>
                <w:b/>
                <w:bCs/>
                <w:sz w:val="20"/>
                <w:szCs w:val="20"/>
              </w:rPr>
              <w:t>5</w:t>
            </w:r>
          </w:p>
        </w:tc>
        <w:tc>
          <w:tcPr>
            <w:tcW w:w="7987" w:type="dxa"/>
          </w:tcPr>
          <w:p w14:paraId="596AD0AC" w14:textId="623DDED9" w:rsidR="00FF42AC" w:rsidRPr="00386C36" w:rsidRDefault="00FF42AC" w:rsidP="00FF42AC">
            <w:pPr>
              <w:tabs>
                <w:tab w:val="left" w:pos="1276"/>
              </w:tabs>
              <w:rPr>
                <w:bCs/>
                <w:sz w:val="20"/>
                <w:szCs w:val="20"/>
              </w:rPr>
            </w:pPr>
            <w:r w:rsidRPr="00386C36">
              <w:rPr>
                <w:b/>
                <w:bCs/>
                <w:sz w:val="20"/>
                <w:szCs w:val="20"/>
                <w:lang w:val="en-US"/>
              </w:rPr>
              <w:t>Seminar 5</w:t>
            </w:r>
            <w:r>
              <w:rPr>
                <w:b/>
                <w:bCs/>
                <w:sz w:val="20"/>
                <w:szCs w:val="20"/>
                <w:lang w:val="en-US"/>
              </w:rPr>
              <w:t xml:space="preserve"> </w:t>
            </w:r>
            <w:r w:rsidR="004B34F1" w:rsidRPr="006C33B9">
              <w:rPr>
                <w:bCs/>
                <w:sz w:val="20"/>
                <w:szCs w:val="20"/>
                <w:lang w:val="en-US"/>
              </w:rPr>
              <w:t xml:space="preserve">International </w:t>
            </w:r>
            <w:r w:rsidR="004B34F1" w:rsidRPr="004B34F1">
              <w:rPr>
                <w:sz w:val="20"/>
                <w:szCs w:val="20"/>
                <w:lang w:val="en-US"/>
              </w:rPr>
              <w:t>economic</w:t>
            </w:r>
            <w:r w:rsidRPr="004B34F1">
              <w:rPr>
                <w:sz w:val="20"/>
                <w:szCs w:val="20"/>
                <w:lang w:val="en-US"/>
              </w:rPr>
              <w:t xml:space="preserve"> </w:t>
            </w:r>
            <w:r>
              <w:rPr>
                <w:bCs/>
                <w:sz w:val="20"/>
                <w:szCs w:val="20"/>
                <w:lang w:val="en-US"/>
              </w:rPr>
              <w:t>alliance</w:t>
            </w:r>
            <w:r w:rsidR="00DD7E2A">
              <w:rPr>
                <w:bCs/>
                <w:sz w:val="20"/>
                <w:szCs w:val="20"/>
                <w:lang w:val="en-US"/>
              </w:rPr>
              <w:t>s</w:t>
            </w:r>
            <w:r>
              <w:rPr>
                <w:bCs/>
                <w:sz w:val="20"/>
                <w:szCs w:val="20"/>
                <w:lang w:val="en-US"/>
              </w:rPr>
              <w:t xml:space="preserve"> </w:t>
            </w:r>
            <w:r w:rsidRPr="00C42DBC">
              <w:rPr>
                <w:bCs/>
                <w:sz w:val="20"/>
                <w:szCs w:val="20"/>
                <w:lang w:val="en-US"/>
              </w:rPr>
              <w:t xml:space="preserve"> </w:t>
            </w:r>
          </w:p>
        </w:tc>
        <w:tc>
          <w:tcPr>
            <w:tcW w:w="928" w:type="dxa"/>
          </w:tcPr>
          <w:p w14:paraId="71D44693" w14:textId="4747C2DA" w:rsidR="00FF42AC" w:rsidRPr="00386C36" w:rsidRDefault="00FF42AC" w:rsidP="00386C36">
            <w:pPr>
              <w:tabs>
                <w:tab w:val="left" w:pos="1276"/>
              </w:tabs>
              <w:jc w:val="center"/>
              <w:rPr>
                <w:sz w:val="20"/>
                <w:szCs w:val="20"/>
              </w:rPr>
            </w:pPr>
            <w:r w:rsidRPr="00386C36">
              <w:rPr>
                <w:sz w:val="20"/>
                <w:szCs w:val="20"/>
              </w:rPr>
              <w:t>3</w:t>
            </w:r>
          </w:p>
        </w:tc>
        <w:tc>
          <w:tcPr>
            <w:tcW w:w="726" w:type="dxa"/>
          </w:tcPr>
          <w:p w14:paraId="77A46B69" w14:textId="23FD4B8A" w:rsidR="00FF42AC" w:rsidRPr="00386C36" w:rsidRDefault="00FF42AC" w:rsidP="00386C36">
            <w:pPr>
              <w:tabs>
                <w:tab w:val="left" w:pos="1276"/>
              </w:tabs>
              <w:jc w:val="center"/>
              <w:rPr>
                <w:sz w:val="20"/>
                <w:szCs w:val="20"/>
              </w:rPr>
            </w:pPr>
            <w:r w:rsidRPr="00386C36">
              <w:rPr>
                <w:sz w:val="20"/>
                <w:szCs w:val="20"/>
              </w:rPr>
              <w:t>9</w:t>
            </w:r>
          </w:p>
        </w:tc>
      </w:tr>
      <w:tr w:rsidR="00FF42AC" w:rsidRPr="00386C36" w14:paraId="165502C7" w14:textId="77777777" w:rsidTr="00DD7E2A">
        <w:trPr>
          <w:trHeight w:val="266"/>
        </w:trPr>
        <w:tc>
          <w:tcPr>
            <w:tcW w:w="868" w:type="dxa"/>
            <w:vMerge/>
          </w:tcPr>
          <w:p w14:paraId="70314A75" w14:textId="77777777" w:rsidR="00FF42AC" w:rsidRPr="00003F06" w:rsidRDefault="00FF42AC" w:rsidP="005B72B3">
            <w:pPr>
              <w:tabs>
                <w:tab w:val="left" w:pos="1276"/>
              </w:tabs>
              <w:jc w:val="center"/>
              <w:rPr>
                <w:b/>
                <w:bCs/>
                <w:sz w:val="20"/>
                <w:szCs w:val="20"/>
              </w:rPr>
            </w:pPr>
          </w:p>
        </w:tc>
        <w:tc>
          <w:tcPr>
            <w:tcW w:w="7987" w:type="dxa"/>
          </w:tcPr>
          <w:p w14:paraId="2E0250B5" w14:textId="4BD605F1" w:rsidR="00FF42AC" w:rsidRPr="00386C36" w:rsidRDefault="00FF42AC" w:rsidP="00D21248">
            <w:pPr>
              <w:tabs>
                <w:tab w:val="left" w:pos="1276"/>
              </w:tabs>
              <w:rPr>
                <w:b/>
                <w:bCs/>
                <w:sz w:val="20"/>
                <w:szCs w:val="20"/>
                <w:lang w:val="en-US"/>
              </w:rPr>
            </w:pPr>
            <w:r w:rsidRPr="00C42DBC">
              <w:rPr>
                <w:bCs/>
                <w:sz w:val="20"/>
                <w:szCs w:val="20"/>
                <w:lang w:val="en-US"/>
              </w:rPr>
              <w:t>Translation of</w:t>
            </w:r>
            <w:r>
              <w:rPr>
                <w:bCs/>
                <w:sz w:val="20"/>
                <w:szCs w:val="20"/>
                <w:lang w:val="en-US"/>
              </w:rPr>
              <w:t xml:space="preserve"> names and job titles in economic </w:t>
            </w:r>
            <w:r w:rsidRPr="00C42DBC">
              <w:rPr>
                <w:bCs/>
                <w:sz w:val="20"/>
                <w:szCs w:val="20"/>
                <w:lang w:val="en-US"/>
              </w:rPr>
              <w:t>and political texts</w:t>
            </w:r>
          </w:p>
        </w:tc>
        <w:tc>
          <w:tcPr>
            <w:tcW w:w="928" w:type="dxa"/>
          </w:tcPr>
          <w:p w14:paraId="29DF004E" w14:textId="77777777" w:rsidR="00FF42AC" w:rsidRPr="00386C36" w:rsidRDefault="00FF42AC" w:rsidP="00386C36">
            <w:pPr>
              <w:tabs>
                <w:tab w:val="left" w:pos="1276"/>
              </w:tabs>
              <w:jc w:val="center"/>
              <w:rPr>
                <w:sz w:val="20"/>
                <w:szCs w:val="20"/>
              </w:rPr>
            </w:pPr>
          </w:p>
        </w:tc>
        <w:tc>
          <w:tcPr>
            <w:tcW w:w="726" w:type="dxa"/>
          </w:tcPr>
          <w:p w14:paraId="6B1B6DED" w14:textId="77777777" w:rsidR="00FF42AC" w:rsidRPr="00386C36" w:rsidRDefault="00FF42AC" w:rsidP="00386C36">
            <w:pPr>
              <w:tabs>
                <w:tab w:val="left" w:pos="1276"/>
              </w:tabs>
              <w:jc w:val="center"/>
              <w:rPr>
                <w:sz w:val="20"/>
                <w:szCs w:val="20"/>
              </w:rPr>
            </w:pPr>
          </w:p>
        </w:tc>
      </w:tr>
      <w:tr w:rsidR="008E4702" w:rsidRPr="00386C36" w14:paraId="68F28E8D" w14:textId="77777777" w:rsidTr="00D25C7B">
        <w:tc>
          <w:tcPr>
            <w:tcW w:w="868" w:type="dxa"/>
          </w:tcPr>
          <w:p w14:paraId="057B7ADB" w14:textId="3C53B554" w:rsidR="008E4702" w:rsidRPr="00003F06" w:rsidRDefault="008E4702" w:rsidP="005B72B3">
            <w:pPr>
              <w:tabs>
                <w:tab w:val="left" w:pos="1276"/>
              </w:tabs>
              <w:jc w:val="center"/>
              <w:rPr>
                <w:b/>
                <w:bCs/>
                <w:sz w:val="20"/>
                <w:szCs w:val="20"/>
              </w:rPr>
            </w:pPr>
            <w:r w:rsidRPr="00003F06">
              <w:rPr>
                <w:b/>
                <w:bCs/>
                <w:sz w:val="20"/>
                <w:szCs w:val="20"/>
              </w:rPr>
              <w:t>5</w:t>
            </w:r>
          </w:p>
        </w:tc>
        <w:tc>
          <w:tcPr>
            <w:tcW w:w="7987" w:type="dxa"/>
          </w:tcPr>
          <w:p w14:paraId="6D24D9F4" w14:textId="7351947D" w:rsidR="008E4702" w:rsidRPr="00386C36" w:rsidRDefault="008E4702" w:rsidP="00D2325C">
            <w:pPr>
              <w:snapToGrid w:val="0"/>
              <w:jc w:val="both"/>
              <w:rPr>
                <w:b/>
                <w:bCs/>
                <w:sz w:val="20"/>
                <w:szCs w:val="20"/>
                <w:lang w:val="en-US"/>
              </w:rPr>
            </w:pPr>
            <w:r w:rsidRPr="00386C36">
              <w:rPr>
                <w:b/>
                <w:sz w:val="20"/>
                <w:szCs w:val="20"/>
                <w:lang w:val="en-US"/>
              </w:rPr>
              <w:t>IWST</w:t>
            </w:r>
            <w:r w:rsidR="00E92EDF" w:rsidRPr="00386C36">
              <w:rPr>
                <w:b/>
                <w:sz w:val="20"/>
                <w:szCs w:val="20"/>
                <w:lang w:val="en-US"/>
              </w:rPr>
              <w:t xml:space="preserve"> 2.</w:t>
            </w:r>
            <w:r w:rsidR="00F07F3A" w:rsidRPr="00386C36">
              <w:rPr>
                <w:b/>
                <w:sz w:val="20"/>
                <w:szCs w:val="20"/>
                <w:lang w:val="en-US"/>
              </w:rPr>
              <w:t xml:space="preserve"> </w:t>
            </w:r>
            <w:r w:rsidR="00D2325C" w:rsidRPr="00386C36">
              <w:rPr>
                <w:b/>
                <w:bCs/>
                <w:sz w:val="20"/>
                <w:szCs w:val="20"/>
                <w:lang w:val="en-US"/>
              </w:rPr>
              <w:t xml:space="preserve"> </w:t>
            </w:r>
            <w:r w:rsidR="00523A0B" w:rsidRPr="00C42DBC">
              <w:rPr>
                <w:bCs/>
                <w:sz w:val="20"/>
                <w:szCs w:val="20"/>
                <w:lang w:val="en-US"/>
              </w:rPr>
              <w:t>Project work “Analyzing terms”</w:t>
            </w:r>
            <w:r w:rsidR="00523A0B" w:rsidRPr="00386C36">
              <w:rPr>
                <w:b/>
                <w:bCs/>
                <w:sz w:val="20"/>
                <w:szCs w:val="20"/>
                <w:lang w:val="en-US"/>
              </w:rPr>
              <w:t xml:space="preserve"> </w:t>
            </w:r>
          </w:p>
        </w:tc>
        <w:tc>
          <w:tcPr>
            <w:tcW w:w="928" w:type="dxa"/>
          </w:tcPr>
          <w:p w14:paraId="39CA60E6" w14:textId="78D24FCB" w:rsidR="008E4702" w:rsidRPr="00386C36" w:rsidRDefault="004827DD" w:rsidP="005B72B3">
            <w:pPr>
              <w:tabs>
                <w:tab w:val="left" w:pos="1276"/>
              </w:tabs>
              <w:jc w:val="center"/>
              <w:rPr>
                <w:sz w:val="20"/>
                <w:szCs w:val="20"/>
              </w:rPr>
            </w:pPr>
            <w:r w:rsidRPr="00386C36">
              <w:rPr>
                <w:sz w:val="20"/>
                <w:szCs w:val="20"/>
              </w:rPr>
              <w:t>1</w:t>
            </w:r>
          </w:p>
        </w:tc>
        <w:tc>
          <w:tcPr>
            <w:tcW w:w="726" w:type="dxa"/>
          </w:tcPr>
          <w:p w14:paraId="23F429C1" w14:textId="77777777" w:rsidR="008E4702" w:rsidRPr="00386C36" w:rsidRDefault="008E4702" w:rsidP="005B72B3">
            <w:pPr>
              <w:tabs>
                <w:tab w:val="left" w:pos="1276"/>
              </w:tabs>
              <w:jc w:val="center"/>
              <w:rPr>
                <w:b/>
                <w:sz w:val="20"/>
                <w:szCs w:val="20"/>
              </w:rPr>
            </w:pPr>
          </w:p>
        </w:tc>
      </w:tr>
      <w:tr w:rsidR="008642A4" w:rsidRPr="00386C36" w14:paraId="52938F05" w14:textId="77777777" w:rsidTr="00CD0192">
        <w:tc>
          <w:tcPr>
            <w:tcW w:w="10509" w:type="dxa"/>
            <w:gridSpan w:val="4"/>
          </w:tcPr>
          <w:p w14:paraId="7D878202" w14:textId="33767087" w:rsidR="008642A4" w:rsidRPr="00386C36" w:rsidRDefault="002668F7" w:rsidP="008667FB">
            <w:pPr>
              <w:tabs>
                <w:tab w:val="left" w:pos="1276"/>
              </w:tabs>
              <w:jc w:val="center"/>
              <w:rPr>
                <w:b/>
                <w:bCs/>
                <w:sz w:val="20"/>
                <w:szCs w:val="20"/>
                <w:lang w:val="kk-KZ"/>
              </w:rPr>
            </w:pPr>
            <w:r w:rsidRPr="00386C36">
              <w:rPr>
                <w:b/>
                <w:bCs/>
                <w:sz w:val="20"/>
                <w:szCs w:val="20"/>
              </w:rPr>
              <w:t xml:space="preserve">MODULE 2 </w:t>
            </w:r>
            <w:r w:rsidR="009179A8" w:rsidRPr="00386C36">
              <w:rPr>
                <w:b/>
                <w:sz w:val="20"/>
                <w:szCs w:val="20"/>
                <w:lang w:val="en-US"/>
              </w:rPr>
              <w:t>Arrivals, visits, talks</w:t>
            </w:r>
          </w:p>
        </w:tc>
      </w:tr>
      <w:tr w:rsidR="00003F06" w:rsidRPr="00386C36" w14:paraId="600230E7" w14:textId="77777777" w:rsidTr="00DD7E2A">
        <w:trPr>
          <w:trHeight w:val="234"/>
        </w:trPr>
        <w:tc>
          <w:tcPr>
            <w:tcW w:w="868" w:type="dxa"/>
            <w:vMerge w:val="restart"/>
          </w:tcPr>
          <w:p w14:paraId="01E29C3F" w14:textId="77777777" w:rsidR="00003F06" w:rsidRPr="00003F06" w:rsidRDefault="00003F06" w:rsidP="005B72B3">
            <w:pPr>
              <w:tabs>
                <w:tab w:val="left" w:pos="1276"/>
              </w:tabs>
              <w:jc w:val="center"/>
              <w:rPr>
                <w:b/>
                <w:bCs/>
                <w:sz w:val="20"/>
                <w:szCs w:val="20"/>
              </w:rPr>
            </w:pPr>
            <w:r w:rsidRPr="00003F06">
              <w:rPr>
                <w:b/>
                <w:bCs/>
                <w:sz w:val="20"/>
                <w:szCs w:val="20"/>
              </w:rPr>
              <w:t>6</w:t>
            </w:r>
          </w:p>
        </w:tc>
        <w:tc>
          <w:tcPr>
            <w:tcW w:w="7987" w:type="dxa"/>
          </w:tcPr>
          <w:p w14:paraId="6D90BFCD" w14:textId="660309B5" w:rsidR="00003F06" w:rsidRPr="00386C36" w:rsidRDefault="00DD7E2A" w:rsidP="00DD7E2A">
            <w:pPr>
              <w:tabs>
                <w:tab w:val="left" w:pos="1276"/>
              </w:tabs>
              <w:rPr>
                <w:b/>
                <w:bCs/>
                <w:sz w:val="20"/>
                <w:szCs w:val="20"/>
              </w:rPr>
            </w:pPr>
            <w:r>
              <w:rPr>
                <w:b/>
                <w:bCs/>
                <w:sz w:val="20"/>
                <w:szCs w:val="20"/>
                <w:lang w:val="en-US"/>
              </w:rPr>
              <w:t xml:space="preserve">Seminar 6 </w:t>
            </w:r>
            <w:r w:rsidRPr="00DD7E2A">
              <w:rPr>
                <w:bCs/>
                <w:sz w:val="20"/>
                <w:szCs w:val="20"/>
                <w:lang w:val="en-US"/>
              </w:rPr>
              <w:t>International political organization</w:t>
            </w:r>
            <w:r>
              <w:rPr>
                <w:b/>
                <w:bCs/>
                <w:sz w:val="20"/>
                <w:szCs w:val="20"/>
                <w:lang w:val="en-US"/>
              </w:rPr>
              <w:t xml:space="preserve"> </w:t>
            </w:r>
          </w:p>
        </w:tc>
        <w:tc>
          <w:tcPr>
            <w:tcW w:w="928" w:type="dxa"/>
          </w:tcPr>
          <w:p w14:paraId="651B0E0A" w14:textId="245DB17B" w:rsidR="00003F06" w:rsidRPr="00386C36" w:rsidRDefault="00003F06" w:rsidP="00386C36">
            <w:pPr>
              <w:tabs>
                <w:tab w:val="left" w:pos="1276"/>
              </w:tabs>
              <w:jc w:val="center"/>
              <w:rPr>
                <w:sz w:val="20"/>
                <w:szCs w:val="20"/>
              </w:rPr>
            </w:pPr>
            <w:r w:rsidRPr="00386C36">
              <w:rPr>
                <w:sz w:val="20"/>
                <w:szCs w:val="20"/>
              </w:rPr>
              <w:t>3</w:t>
            </w:r>
          </w:p>
        </w:tc>
        <w:tc>
          <w:tcPr>
            <w:tcW w:w="726" w:type="dxa"/>
          </w:tcPr>
          <w:p w14:paraId="59F67C0F" w14:textId="396E8544" w:rsidR="00003F06" w:rsidRPr="00386C36" w:rsidRDefault="00003F06" w:rsidP="00386C36">
            <w:pPr>
              <w:tabs>
                <w:tab w:val="left" w:pos="1276"/>
              </w:tabs>
              <w:jc w:val="center"/>
              <w:rPr>
                <w:sz w:val="20"/>
                <w:szCs w:val="20"/>
              </w:rPr>
            </w:pPr>
            <w:r w:rsidRPr="00386C36">
              <w:rPr>
                <w:sz w:val="20"/>
                <w:szCs w:val="20"/>
              </w:rPr>
              <w:t>9</w:t>
            </w:r>
          </w:p>
        </w:tc>
      </w:tr>
      <w:tr w:rsidR="00DD7E2A" w:rsidRPr="00386C36" w14:paraId="4092463C" w14:textId="77777777" w:rsidTr="00DD7E2A">
        <w:trPr>
          <w:trHeight w:val="312"/>
        </w:trPr>
        <w:tc>
          <w:tcPr>
            <w:tcW w:w="868" w:type="dxa"/>
            <w:vMerge/>
          </w:tcPr>
          <w:p w14:paraId="389B21A2" w14:textId="77777777" w:rsidR="00DD7E2A" w:rsidRPr="00003F06" w:rsidRDefault="00DD7E2A" w:rsidP="005B72B3">
            <w:pPr>
              <w:tabs>
                <w:tab w:val="left" w:pos="1276"/>
              </w:tabs>
              <w:jc w:val="center"/>
              <w:rPr>
                <w:b/>
                <w:bCs/>
                <w:sz w:val="20"/>
                <w:szCs w:val="20"/>
              </w:rPr>
            </w:pPr>
          </w:p>
        </w:tc>
        <w:tc>
          <w:tcPr>
            <w:tcW w:w="7987" w:type="dxa"/>
          </w:tcPr>
          <w:p w14:paraId="32661D04" w14:textId="6D9E9006" w:rsidR="00DD7E2A" w:rsidRPr="00386C36" w:rsidRDefault="00DD7E2A" w:rsidP="00D21248">
            <w:pPr>
              <w:tabs>
                <w:tab w:val="left" w:pos="1276"/>
              </w:tabs>
              <w:rPr>
                <w:b/>
                <w:bCs/>
                <w:sz w:val="20"/>
                <w:szCs w:val="20"/>
                <w:lang w:val="en-US"/>
              </w:rPr>
            </w:pPr>
            <w:r w:rsidRPr="00C42DBC">
              <w:rPr>
                <w:bCs/>
                <w:sz w:val="20"/>
                <w:szCs w:val="20"/>
                <w:lang w:val="en-US"/>
              </w:rPr>
              <w:t>Practice of interpretation of social and political discourse</w:t>
            </w:r>
          </w:p>
        </w:tc>
        <w:tc>
          <w:tcPr>
            <w:tcW w:w="928" w:type="dxa"/>
          </w:tcPr>
          <w:p w14:paraId="12740224" w14:textId="77777777" w:rsidR="00DD7E2A" w:rsidRPr="00386C36" w:rsidRDefault="00DD7E2A" w:rsidP="00386C36">
            <w:pPr>
              <w:tabs>
                <w:tab w:val="left" w:pos="1276"/>
              </w:tabs>
              <w:jc w:val="center"/>
              <w:rPr>
                <w:sz w:val="20"/>
                <w:szCs w:val="20"/>
              </w:rPr>
            </w:pPr>
          </w:p>
        </w:tc>
        <w:tc>
          <w:tcPr>
            <w:tcW w:w="726" w:type="dxa"/>
          </w:tcPr>
          <w:p w14:paraId="0782D0D6" w14:textId="77777777" w:rsidR="00DD7E2A" w:rsidRPr="00386C36" w:rsidRDefault="00DD7E2A" w:rsidP="00386C36">
            <w:pPr>
              <w:tabs>
                <w:tab w:val="left" w:pos="1276"/>
              </w:tabs>
              <w:jc w:val="center"/>
              <w:rPr>
                <w:sz w:val="20"/>
                <w:szCs w:val="20"/>
              </w:rPr>
            </w:pPr>
          </w:p>
        </w:tc>
      </w:tr>
      <w:tr w:rsidR="002F7F65" w:rsidRPr="00386C36" w14:paraId="39640F7D" w14:textId="77777777" w:rsidTr="00D25C7B">
        <w:tc>
          <w:tcPr>
            <w:tcW w:w="868" w:type="dxa"/>
            <w:vMerge/>
          </w:tcPr>
          <w:p w14:paraId="53459767" w14:textId="77777777" w:rsidR="002F7F65" w:rsidRPr="00003F06" w:rsidRDefault="002F7F65" w:rsidP="005B72B3">
            <w:pPr>
              <w:tabs>
                <w:tab w:val="left" w:pos="1276"/>
              </w:tabs>
              <w:jc w:val="center"/>
              <w:rPr>
                <w:b/>
                <w:bCs/>
                <w:sz w:val="20"/>
                <w:szCs w:val="20"/>
              </w:rPr>
            </w:pPr>
          </w:p>
        </w:tc>
        <w:tc>
          <w:tcPr>
            <w:tcW w:w="7987" w:type="dxa"/>
          </w:tcPr>
          <w:p w14:paraId="2FCE29A7" w14:textId="1AADB7E9" w:rsidR="002F7F65" w:rsidRPr="00386C36" w:rsidRDefault="008A3DB2" w:rsidP="005B72B3">
            <w:pPr>
              <w:tabs>
                <w:tab w:val="left" w:pos="1276"/>
              </w:tabs>
              <w:rPr>
                <w:b/>
                <w:sz w:val="20"/>
                <w:szCs w:val="20"/>
              </w:rPr>
            </w:pPr>
            <w:r w:rsidRPr="00386C36">
              <w:rPr>
                <w:b/>
                <w:sz w:val="20"/>
                <w:szCs w:val="20"/>
                <w:lang w:val="en-US"/>
              </w:rPr>
              <w:t>IWST</w:t>
            </w:r>
            <w:r w:rsidR="002F7F65" w:rsidRPr="00386C36">
              <w:rPr>
                <w:b/>
                <w:sz w:val="20"/>
                <w:szCs w:val="20"/>
                <w:lang w:val="kk-KZ"/>
              </w:rPr>
              <w:t xml:space="preserve"> </w:t>
            </w:r>
            <w:r w:rsidR="00E92EDF" w:rsidRPr="00386C36">
              <w:rPr>
                <w:b/>
                <w:sz w:val="20"/>
                <w:szCs w:val="20"/>
              </w:rPr>
              <w:t>3</w:t>
            </w:r>
            <w:r w:rsidR="002F7F65" w:rsidRPr="00386C36">
              <w:rPr>
                <w:b/>
                <w:sz w:val="20"/>
                <w:szCs w:val="20"/>
              </w:rPr>
              <w:t xml:space="preserve">. </w:t>
            </w:r>
            <w:r w:rsidR="00C8267A" w:rsidRPr="00DD7E2A">
              <w:rPr>
                <w:sz w:val="20"/>
                <w:szCs w:val="20"/>
              </w:rPr>
              <w:t xml:space="preserve">Consultations on the implementation of </w:t>
            </w:r>
            <w:r w:rsidR="006C54BB" w:rsidRPr="00DD7E2A">
              <w:rPr>
                <w:bCs/>
                <w:sz w:val="20"/>
                <w:szCs w:val="20"/>
              </w:rPr>
              <w:t>IWS</w:t>
            </w:r>
            <w:r w:rsidR="005C26DF" w:rsidRPr="00DD7E2A">
              <w:rPr>
                <w:bCs/>
                <w:sz w:val="20"/>
                <w:szCs w:val="20"/>
              </w:rPr>
              <w:t xml:space="preserve"> 2</w:t>
            </w:r>
            <w:r w:rsidR="002A103A" w:rsidRPr="00386C36">
              <w:rPr>
                <w:sz w:val="20"/>
                <w:szCs w:val="20"/>
              </w:rPr>
              <w:t xml:space="preserve"> </w:t>
            </w:r>
          </w:p>
        </w:tc>
        <w:tc>
          <w:tcPr>
            <w:tcW w:w="928" w:type="dxa"/>
          </w:tcPr>
          <w:p w14:paraId="1320C057" w14:textId="5FFB436A" w:rsidR="002F7F65" w:rsidRPr="00386C36" w:rsidRDefault="00003F06" w:rsidP="00386C36">
            <w:pPr>
              <w:tabs>
                <w:tab w:val="left" w:pos="1276"/>
              </w:tabs>
              <w:jc w:val="center"/>
              <w:rPr>
                <w:sz w:val="20"/>
                <w:szCs w:val="20"/>
              </w:rPr>
            </w:pPr>
            <w:r w:rsidRPr="00386C36">
              <w:rPr>
                <w:sz w:val="20"/>
                <w:szCs w:val="20"/>
              </w:rPr>
              <w:t>1</w:t>
            </w:r>
          </w:p>
        </w:tc>
        <w:tc>
          <w:tcPr>
            <w:tcW w:w="726" w:type="dxa"/>
          </w:tcPr>
          <w:p w14:paraId="6A7F86D2" w14:textId="77777777" w:rsidR="002F7F65" w:rsidRPr="00386C36" w:rsidRDefault="002F7F65" w:rsidP="00386C36">
            <w:pPr>
              <w:tabs>
                <w:tab w:val="left" w:pos="1276"/>
              </w:tabs>
              <w:jc w:val="center"/>
              <w:rPr>
                <w:b/>
                <w:sz w:val="20"/>
                <w:szCs w:val="20"/>
              </w:rPr>
            </w:pPr>
          </w:p>
        </w:tc>
      </w:tr>
      <w:tr w:rsidR="00003F06" w:rsidRPr="00386C36" w14:paraId="46A4A182" w14:textId="77777777" w:rsidTr="00CC4C63">
        <w:trPr>
          <w:trHeight w:val="470"/>
        </w:trPr>
        <w:tc>
          <w:tcPr>
            <w:tcW w:w="868" w:type="dxa"/>
            <w:vMerge w:val="restart"/>
          </w:tcPr>
          <w:p w14:paraId="09D5113A" w14:textId="77777777" w:rsidR="00003F06" w:rsidRPr="00003F06" w:rsidRDefault="00003F06" w:rsidP="005B72B3">
            <w:pPr>
              <w:tabs>
                <w:tab w:val="left" w:pos="1276"/>
              </w:tabs>
              <w:jc w:val="center"/>
              <w:rPr>
                <w:b/>
                <w:bCs/>
                <w:sz w:val="20"/>
                <w:szCs w:val="20"/>
              </w:rPr>
            </w:pPr>
            <w:r w:rsidRPr="00003F06">
              <w:rPr>
                <w:b/>
                <w:bCs/>
                <w:sz w:val="20"/>
                <w:szCs w:val="20"/>
              </w:rPr>
              <w:t>7</w:t>
            </w:r>
          </w:p>
        </w:tc>
        <w:tc>
          <w:tcPr>
            <w:tcW w:w="7987" w:type="dxa"/>
          </w:tcPr>
          <w:p w14:paraId="4E0290DF" w14:textId="2646BC01" w:rsidR="00003F06" w:rsidRPr="00386C36" w:rsidRDefault="00003F06" w:rsidP="00D21248">
            <w:pPr>
              <w:tabs>
                <w:tab w:val="left" w:pos="1276"/>
              </w:tabs>
              <w:rPr>
                <w:bCs/>
                <w:sz w:val="20"/>
                <w:szCs w:val="20"/>
              </w:rPr>
            </w:pPr>
            <w:r w:rsidRPr="00386C36">
              <w:rPr>
                <w:b/>
                <w:bCs/>
                <w:sz w:val="20"/>
                <w:szCs w:val="20"/>
                <w:lang w:val="en-US"/>
              </w:rPr>
              <w:t>Seminar 7</w:t>
            </w:r>
            <w:r w:rsidRPr="00386C36">
              <w:rPr>
                <w:bCs/>
                <w:sz w:val="20"/>
                <w:szCs w:val="20"/>
                <w:lang w:val="en-US"/>
              </w:rPr>
              <w:t xml:space="preserve"> </w:t>
            </w:r>
            <w:r w:rsidR="00D21248" w:rsidRPr="00D21248">
              <w:rPr>
                <w:bCs/>
                <w:sz w:val="20"/>
                <w:szCs w:val="20"/>
                <w:lang w:val="en-US"/>
              </w:rPr>
              <w:t xml:space="preserve">Environmental Protection and Kyoto projects. </w:t>
            </w:r>
          </w:p>
        </w:tc>
        <w:tc>
          <w:tcPr>
            <w:tcW w:w="928" w:type="dxa"/>
          </w:tcPr>
          <w:p w14:paraId="537C9AB2" w14:textId="1AC3A53D" w:rsidR="00003F06" w:rsidRPr="00386C36" w:rsidRDefault="00003F06" w:rsidP="00386C36">
            <w:pPr>
              <w:tabs>
                <w:tab w:val="left" w:pos="1276"/>
              </w:tabs>
              <w:jc w:val="center"/>
              <w:rPr>
                <w:sz w:val="20"/>
                <w:szCs w:val="20"/>
              </w:rPr>
            </w:pPr>
            <w:r w:rsidRPr="00386C36">
              <w:rPr>
                <w:sz w:val="20"/>
                <w:szCs w:val="20"/>
              </w:rPr>
              <w:t>3</w:t>
            </w:r>
          </w:p>
        </w:tc>
        <w:tc>
          <w:tcPr>
            <w:tcW w:w="726" w:type="dxa"/>
          </w:tcPr>
          <w:p w14:paraId="6E4776C7" w14:textId="5EA6D78C" w:rsidR="00003F06" w:rsidRPr="00386C36" w:rsidRDefault="00003F06" w:rsidP="00386C36">
            <w:pPr>
              <w:tabs>
                <w:tab w:val="left" w:pos="1276"/>
              </w:tabs>
              <w:jc w:val="center"/>
              <w:rPr>
                <w:sz w:val="20"/>
                <w:szCs w:val="20"/>
              </w:rPr>
            </w:pPr>
            <w:r w:rsidRPr="00386C36">
              <w:rPr>
                <w:sz w:val="20"/>
                <w:szCs w:val="20"/>
              </w:rPr>
              <w:t>9</w:t>
            </w:r>
          </w:p>
        </w:tc>
      </w:tr>
      <w:tr w:rsidR="00080FF0" w:rsidRPr="00386C36" w14:paraId="018D01FA" w14:textId="77777777" w:rsidTr="00D25C7B">
        <w:tc>
          <w:tcPr>
            <w:tcW w:w="868" w:type="dxa"/>
            <w:vMerge/>
          </w:tcPr>
          <w:p w14:paraId="0FC1A443" w14:textId="77777777" w:rsidR="00080FF0" w:rsidRPr="00003F06" w:rsidRDefault="00080FF0" w:rsidP="00080FF0">
            <w:pPr>
              <w:tabs>
                <w:tab w:val="left" w:pos="1276"/>
              </w:tabs>
              <w:jc w:val="center"/>
              <w:rPr>
                <w:b/>
                <w:bCs/>
                <w:sz w:val="20"/>
                <w:szCs w:val="20"/>
              </w:rPr>
            </w:pPr>
          </w:p>
        </w:tc>
        <w:tc>
          <w:tcPr>
            <w:tcW w:w="7987" w:type="dxa"/>
          </w:tcPr>
          <w:p w14:paraId="12C759B0" w14:textId="02A74C48" w:rsidR="00C8267A" w:rsidRPr="00386C36" w:rsidRDefault="00AA6929" w:rsidP="00080FF0">
            <w:pPr>
              <w:jc w:val="both"/>
              <w:rPr>
                <w:color w:val="FF0000"/>
                <w:sz w:val="20"/>
                <w:szCs w:val="20"/>
                <w:lang w:val="kk-KZ"/>
              </w:rPr>
            </w:pPr>
            <w:r w:rsidRPr="00D21248">
              <w:rPr>
                <w:bCs/>
                <w:sz w:val="20"/>
                <w:szCs w:val="20"/>
                <w:lang w:val="en-US"/>
              </w:rPr>
              <w:t>Practice of interpretation of social and political discourse</w:t>
            </w:r>
          </w:p>
        </w:tc>
        <w:tc>
          <w:tcPr>
            <w:tcW w:w="928" w:type="dxa"/>
          </w:tcPr>
          <w:p w14:paraId="04C86306" w14:textId="41B9FC56" w:rsidR="00080FF0" w:rsidRPr="00386C36" w:rsidRDefault="00080FF0" w:rsidP="00386C36">
            <w:pPr>
              <w:tabs>
                <w:tab w:val="left" w:pos="1276"/>
              </w:tabs>
              <w:jc w:val="center"/>
              <w:rPr>
                <w:sz w:val="20"/>
                <w:szCs w:val="20"/>
              </w:rPr>
            </w:pPr>
          </w:p>
        </w:tc>
        <w:tc>
          <w:tcPr>
            <w:tcW w:w="726" w:type="dxa"/>
          </w:tcPr>
          <w:p w14:paraId="168B857E" w14:textId="6DCBE26A" w:rsidR="00080FF0" w:rsidRPr="00386C36" w:rsidRDefault="00080FF0" w:rsidP="00386C36">
            <w:pPr>
              <w:tabs>
                <w:tab w:val="left" w:pos="1276"/>
              </w:tabs>
              <w:jc w:val="center"/>
              <w:rPr>
                <w:sz w:val="20"/>
                <w:szCs w:val="20"/>
              </w:rPr>
            </w:pPr>
          </w:p>
        </w:tc>
      </w:tr>
      <w:tr w:rsidR="00E42C45" w:rsidRPr="00386C36" w14:paraId="7561271A" w14:textId="77777777" w:rsidTr="00D25C7B">
        <w:tc>
          <w:tcPr>
            <w:tcW w:w="868" w:type="dxa"/>
            <w:vMerge w:val="restart"/>
          </w:tcPr>
          <w:p w14:paraId="5D5B0065" w14:textId="4BC5B613" w:rsidR="00E42C45" w:rsidRPr="00003F06" w:rsidRDefault="00E42C45" w:rsidP="00080FF0">
            <w:pPr>
              <w:tabs>
                <w:tab w:val="left" w:pos="1276"/>
              </w:tabs>
              <w:jc w:val="center"/>
              <w:rPr>
                <w:b/>
                <w:bCs/>
                <w:sz w:val="20"/>
                <w:szCs w:val="20"/>
              </w:rPr>
            </w:pPr>
            <w:r w:rsidRPr="00003F06">
              <w:rPr>
                <w:b/>
                <w:bCs/>
                <w:sz w:val="20"/>
                <w:szCs w:val="20"/>
              </w:rPr>
              <w:t>8</w:t>
            </w:r>
          </w:p>
        </w:tc>
        <w:tc>
          <w:tcPr>
            <w:tcW w:w="7987" w:type="dxa"/>
          </w:tcPr>
          <w:p w14:paraId="072B18EF" w14:textId="6780B803" w:rsidR="00E42C45" w:rsidRPr="00386C36" w:rsidRDefault="00E42C45" w:rsidP="00080FF0">
            <w:pPr>
              <w:jc w:val="both"/>
              <w:rPr>
                <w:b/>
                <w:sz w:val="20"/>
                <w:szCs w:val="20"/>
              </w:rPr>
            </w:pPr>
            <w:r w:rsidRPr="00386C36">
              <w:rPr>
                <w:b/>
                <w:bCs/>
                <w:sz w:val="20"/>
                <w:szCs w:val="20"/>
                <w:lang w:val="en-US"/>
              </w:rPr>
              <w:t>Seminar 8</w:t>
            </w:r>
            <w:r>
              <w:rPr>
                <w:b/>
                <w:bCs/>
                <w:sz w:val="20"/>
                <w:szCs w:val="20"/>
                <w:lang w:val="en-US"/>
              </w:rPr>
              <w:t xml:space="preserve"> </w:t>
            </w:r>
            <w:r w:rsidRPr="009179A8">
              <w:rPr>
                <w:bCs/>
                <w:sz w:val="20"/>
                <w:szCs w:val="20"/>
                <w:lang w:val="en-US"/>
              </w:rPr>
              <w:t>Summits</w:t>
            </w:r>
          </w:p>
        </w:tc>
        <w:tc>
          <w:tcPr>
            <w:tcW w:w="928" w:type="dxa"/>
          </w:tcPr>
          <w:p w14:paraId="1B682E11" w14:textId="2037C32B" w:rsidR="00E42C45" w:rsidRPr="00386C36" w:rsidRDefault="00E42C45" w:rsidP="00386C36">
            <w:pPr>
              <w:tabs>
                <w:tab w:val="left" w:pos="1276"/>
              </w:tabs>
              <w:jc w:val="center"/>
              <w:rPr>
                <w:sz w:val="20"/>
                <w:szCs w:val="20"/>
              </w:rPr>
            </w:pPr>
            <w:r>
              <w:rPr>
                <w:sz w:val="20"/>
                <w:szCs w:val="20"/>
              </w:rPr>
              <w:t>3</w:t>
            </w:r>
          </w:p>
        </w:tc>
        <w:tc>
          <w:tcPr>
            <w:tcW w:w="726" w:type="dxa"/>
          </w:tcPr>
          <w:p w14:paraId="06BC0038" w14:textId="3BE01FFB" w:rsidR="00E42C45" w:rsidRPr="00386C36" w:rsidRDefault="00E42C45" w:rsidP="00386C36">
            <w:pPr>
              <w:tabs>
                <w:tab w:val="left" w:pos="1276"/>
              </w:tabs>
              <w:jc w:val="center"/>
              <w:rPr>
                <w:sz w:val="20"/>
                <w:szCs w:val="20"/>
              </w:rPr>
            </w:pPr>
            <w:r>
              <w:rPr>
                <w:sz w:val="20"/>
                <w:szCs w:val="20"/>
              </w:rPr>
              <w:t>9</w:t>
            </w:r>
          </w:p>
        </w:tc>
      </w:tr>
      <w:tr w:rsidR="00E42C45" w:rsidRPr="00386C36" w14:paraId="044476DD" w14:textId="77777777" w:rsidTr="00D25C7B">
        <w:tc>
          <w:tcPr>
            <w:tcW w:w="868" w:type="dxa"/>
            <w:vMerge/>
          </w:tcPr>
          <w:p w14:paraId="1094EB7C" w14:textId="77777777" w:rsidR="00E42C45" w:rsidRPr="00003F06" w:rsidRDefault="00E42C45" w:rsidP="00080FF0">
            <w:pPr>
              <w:tabs>
                <w:tab w:val="left" w:pos="1276"/>
              </w:tabs>
              <w:jc w:val="center"/>
              <w:rPr>
                <w:b/>
                <w:bCs/>
                <w:sz w:val="20"/>
                <w:szCs w:val="20"/>
              </w:rPr>
            </w:pPr>
          </w:p>
        </w:tc>
        <w:tc>
          <w:tcPr>
            <w:tcW w:w="7987" w:type="dxa"/>
          </w:tcPr>
          <w:p w14:paraId="3C1A9DC8" w14:textId="6A58DAB9" w:rsidR="00E42C45" w:rsidRPr="00386C36" w:rsidRDefault="00E42C45" w:rsidP="00080FF0">
            <w:pPr>
              <w:jc w:val="both"/>
              <w:rPr>
                <w:b/>
                <w:sz w:val="20"/>
                <w:szCs w:val="20"/>
              </w:rPr>
            </w:pPr>
            <w:r w:rsidRPr="005A2CF9">
              <w:rPr>
                <w:sz w:val="20"/>
                <w:szCs w:val="20"/>
                <w:lang w:val="en-US"/>
              </w:rPr>
              <w:t>Practice of</w:t>
            </w:r>
            <w:r>
              <w:rPr>
                <w:sz w:val="20"/>
                <w:szCs w:val="20"/>
                <w:lang w:val="en-US"/>
              </w:rPr>
              <w:t xml:space="preserve"> translation of international agreements</w:t>
            </w:r>
          </w:p>
        </w:tc>
        <w:tc>
          <w:tcPr>
            <w:tcW w:w="928" w:type="dxa"/>
          </w:tcPr>
          <w:p w14:paraId="6423E229" w14:textId="77777777" w:rsidR="00E42C45" w:rsidRPr="00386C36" w:rsidRDefault="00E42C45" w:rsidP="00386C36">
            <w:pPr>
              <w:tabs>
                <w:tab w:val="left" w:pos="1276"/>
              </w:tabs>
              <w:jc w:val="center"/>
              <w:rPr>
                <w:sz w:val="20"/>
                <w:szCs w:val="20"/>
              </w:rPr>
            </w:pPr>
          </w:p>
        </w:tc>
        <w:tc>
          <w:tcPr>
            <w:tcW w:w="726" w:type="dxa"/>
          </w:tcPr>
          <w:p w14:paraId="4FA83D4C" w14:textId="77777777" w:rsidR="00E42C45" w:rsidRPr="00386C36" w:rsidRDefault="00E42C45" w:rsidP="00386C36">
            <w:pPr>
              <w:tabs>
                <w:tab w:val="left" w:pos="1276"/>
              </w:tabs>
              <w:jc w:val="center"/>
              <w:rPr>
                <w:sz w:val="20"/>
                <w:szCs w:val="20"/>
              </w:rPr>
            </w:pPr>
          </w:p>
        </w:tc>
      </w:tr>
      <w:tr w:rsidR="00E42C45" w:rsidRPr="00386C36" w14:paraId="4D055D4E" w14:textId="77777777" w:rsidTr="00D25C7B">
        <w:tc>
          <w:tcPr>
            <w:tcW w:w="868" w:type="dxa"/>
            <w:vMerge/>
          </w:tcPr>
          <w:p w14:paraId="309ABEDF" w14:textId="77777777" w:rsidR="00E42C45" w:rsidRPr="00003F06" w:rsidRDefault="00E42C45" w:rsidP="00080FF0">
            <w:pPr>
              <w:tabs>
                <w:tab w:val="left" w:pos="1276"/>
              </w:tabs>
              <w:jc w:val="center"/>
              <w:rPr>
                <w:b/>
                <w:bCs/>
                <w:sz w:val="20"/>
                <w:szCs w:val="20"/>
              </w:rPr>
            </w:pPr>
          </w:p>
        </w:tc>
        <w:tc>
          <w:tcPr>
            <w:tcW w:w="7987" w:type="dxa"/>
          </w:tcPr>
          <w:p w14:paraId="3B992B9B" w14:textId="13E0E62A" w:rsidR="00E42C45" w:rsidRPr="00386C36" w:rsidRDefault="00E42C45" w:rsidP="00080FF0">
            <w:pPr>
              <w:jc w:val="both"/>
              <w:rPr>
                <w:b/>
                <w:sz w:val="20"/>
                <w:szCs w:val="20"/>
              </w:rPr>
            </w:pPr>
            <w:r w:rsidRPr="00386C36">
              <w:rPr>
                <w:b/>
                <w:sz w:val="20"/>
                <w:szCs w:val="20"/>
              </w:rPr>
              <w:t xml:space="preserve">IWS 2. </w:t>
            </w:r>
            <w:r w:rsidRPr="00386C36">
              <w:rPr>
                <w:sz w:val="20"/>
                <w:szCs w:val="20"/>
                <w:lang w:val="en-US"/>
              </w:rPr>
              <w:t>Midterm control assignments</w:t>
            </w:r>
          </w:p>
        </w:tc>
        <w:tc>
          <w:tcPr>
            <w:tcW w:w="928" w:type="dxa"/>
          </w:tcPr>
          <w:p w14:paraId="7E2AB4CB" w14:textId="2D6AA5AD" w:rsidR="00E42C45" w:rsidRPr="00386C36" w:rsidRDefault="00E42C45" w:rsidP="00386C36">
            <w:pPr>
              <w:tabs>
                <w:tab w:val="left" w:pos="1276"/>
              </w:tabs>
              <w:jc w:val="center"/>
              <w:rPr>
                <w:sz w:val="20"/>
                <w:szCs w:val="20"/>
              </w:rPr>
            </w:pPr>
          </w:p>
        </w:tc>
        <w:tc>
          <w:tcPr>
            <w:tcW w:w="726" w:type="dxa"/>
          </w:tcPr>
          <w:p w14:paraId="4766C7A2" w14:textId="3BF4803F" w:rsidR="00E42C45" w:rsidRPr="00386C36" w:rsidRDefault="00E42C45" w:rsidP="00386C36">
            <w:pPr>
              <w:tabs>
                <w:tab w:val="left" w:pos="1276"/>
              </w:tabs>
              <w:jc w:val="center"/>
              <w:rPr>
                <w:sz w:val="20"/>
                <w:szCs w:val="20"/>
              </w:rPr>
            </w:pPr>
            <w:r>
              <w:rPr>
                <w:sz w:val="20"/>
                <w:szCs w:val="20"/>
              </w:rPr>
              <w:t>20</w:t>
            </w:r>
          </w:p>
        </w:tc>
      </w:tr>
      <w:tr w:rsidR="00E42C45" w:rsidRPr="00386C36" w14:paraId="5A15BD31" w14:textId="77777777" w:rsidTr="00D25C7B">
        <w:tc>
          <w:tcPr>
            <w:tcW w:w="868" w:type="dxa"/>
            <w:vMerge/>
          </w:tcPr>
          <w:p w14:paraId="50907DFB" w14:textId="77777777" w:rsidR="00E42C45" w:rsidRPr="00003F06" w:rsidRDefault="00E42C45" w:rsidP="00080FF0">
            <w:pPr>
              <w:tabs>
                <w:tab w:val="left" w:pos="1276"/>
              </w:tabs>
              <w:jc w:val="center"/>
              <w:rPr>
                <w:b/>
                <w:bCs/>
                <w:sz w:val="20"/>
                <w:szCs w:val="20"/>
              </w:rPr>
            </w:pPr>
          </w:p>
        </w:tc>
        <w:tc>
          <w:tcPr>
            <w:tcW w:w="7987" w:type="dxa"/>
          </w:tcPr>
          <w:p w14:paraId="523DF24E" w14:textId="2C85968F" w:rsidR="00E42C45" w:rsidRPr="00386C36" w:rsidRDefault="00E42C45" w:rsidP="00080FF0">
            <w:pPr>
              <w:jc w:val="both"/>
              <w:rPr>
                <w:b/>
                <w:sz w:val="20"/>
                <w:szCs w:val="20"/>
              </w:rPr>
            </w:pPr>
            <w:r w:rsidRPr="00386C36">
              <w:rPr>
                <w:b/>
                <w:sz w:val="20"/>
                <w:szCs w:val="20"/>
              </w:rPr>
              <w:t>IWST 4. Consultations on the implementation of</w:t>
            </w:r>
            <w:r w:rsidRPr="00386C36">
              <w:rPr>
                <w:sz w:val="20"/>
                <w:szCs w:val="20"/>
              </w:rPr>
              <w:t xml:space="preserve"> </w:t>
            </w:r>
            <w:r w:rsidRPr="00386C36">
              <w:rPr>
                <w:b/>
                <w:bCs/>
                <w:sz w:val="20"/>
                <w:szCs w:val="20"/>
              </w:rPr>
              <w:t>IWS 3</w:t>
            </w:r>
          </w:p>
        </w:tc>
        <w:tc>
          <w:tcPr>
            <w:tcW w:w="928" w:type="dxa"/>
          </w:tcPr>
          <w:p w14:paraId="2D85784C" w14:textId="6726186E" w:rsidR="00E42C45" w:rsidRPr="00386C36" w:rsidRDefault="00E42C45" w:rsidP="00386C36">
            <w:pPr>
              <w:tabs>
                <w:tab w:val="left" w:pos="1276"/>
              </w:tabs>
              <w:jc w:val="center"/>
              <w:rPr>
                <w:sz w:val="20"/>
                <w:szCs w:val="20"/>
              </w:rPr>
            </w:pPr>
            <w:r>
              <w:rPr>
                <w:sz w:val="20"/>
                <w:szCs w:val="20"/>
              </w:rPr>
              <w:t>1</w:t>
            </w:r>
          </w:p>
        </w:tc>
        <w:tc>
          <w:tcPr>
            <w:tcW w:w="726" w:type="dxa"/>
          </w:tcPr>
          <w:p w14:paraId="7464CCE7" w14:textId="77777777" w:rsidR="00E42C45" w:rsidRPr="00386C36" w:rsidRDefault="00E42C45" w:rsidP="00386C36">
            <w:pPr>
              <w:tabs>
                <w:tab w:val="left" w:pos="1276"/>
              </w:tabs>
              <w:jc w:val="center"/>
              <w:rPr>
                <w:sz w:val="20"/>
                <w:szCs w:val="20"/>
              </w:rPr>
            </w:pPr>
          </w:p>
        </w:tc>
      </w:tr>
      <w:tr w:rsidR="00517B82" w:rsidRPr="00386C36" w14:paraId="486ABFDD" w14:textId="77777777" w:rsidTr="00D25C7B">
        <w:tc>
          <w:tcPr>
            <w:tcW w:w="9783" w:type="dxa"/>
            <w:gridSpan w:val="3"/>
          </w:tcPr>
          <w:p w14:paraId="7CDBB15F" w14:textId="60BE69E8" w:rsidR="00517B82" w:rsidRPr="00386C36" w:rsidRDefault="008A3DB2" w:rsidP="00517B82">
            <w:pPr>
              <w:tabs>
                <w:tab w:val="left" w:pos="1276"/>
              </w:tabs>
              <w:rPr>
                <w:b/>
                <w:bCs/>
                <w:sz w:val="20"/>
                <w:szCs w:val="20"/>
              </w:rPr>
            </w:pPr>
            <w:r w:rsidRPr="00386C36">
              <w:rPr>
                <w:b/>
                <w:bCs/>
                <w:sz w:val="20"/>
                <w:szCs w:val="20"/>
                <w:lang w:val="en-US"/>
              </w:rPr>
              <w:t>Midterm</w:t>
            </w:r>
            <w:r w:rsidR="00517B82" w:rsidRPr="00386C36">
              <w:rPr>
                <w:b/>
                <w:bCs/>
                <w:sz w:val="20"/>
                <w:szCs w:val="20"/>
                <w:lang w:val="kk-KZ"/>
              </w:rPr>
              <w:t xml:space="preserve"> control 1</w:t>
            </w:r>
          </w:p>
        </w:tc>
        <w:tc>
          <w:tcPr>
            <w:tcW w:w="726" w:type="dxa"/>
          </w:tcPr>
          <w:p w14:paraId="13308BAA" w14:textId="77777777" w:rsidR="00517B82" w:rsidRPr="00386C36" w:rsidRDefault="00517B82" w:rsidP="00080FF0">
            <w:pPr>
              <w:tabs>
                <w:tab w:val="left" w:pos="1276"/>
              </w:tabs>
              <w:jc w:val="center"/>
              <w:rPr>
                <w:b/>
                <w:sz w:val="20"/>
                <w:szCs w:val="20"/>
                <w:lang w:val="kk-KZ"/>
              </w:rPr>
            </w:pPr>
            <w:r w:rsidRPr="00386C36">
              <w:rPr>
                <w:b/>
                <w:sz w:val="20"/>
                <w:szCs w:val="20"/>
                <w:lang w:val="kk-KZ"/>
              </w:rPr>
              <w:t>100</w:t>
            </w:r>
          </w:p>
        </w:tc>
      </w:tr>
      <w:tr w:rsidR="00003F06" w:rsidRPr="00386C36" w14:paraId="4F28CBE4" w14:textId="77777777" w:rsidTr="00DD7E2A">
        <w:trPr>
          <w:trHeight w:val="202"/>
        </w:trPr>
        <w:tc>
          <w:tcPr>
            <w:tcW w:w="868" w:type="dxa"/>
            <w:vMerge w:val="restart"/>
          </w:tcPr>
          <w:p w14:paraId="76705EFF" w14:textId="77777777" w:rsidR="00003F06" w:rsidRPr="00003F06" w:rsidRDefault="00003F06" w:rsidP="00080FF0">
            <w:pPr>
              <w:tabs>
                <w:tab w:val="left" w:pos="1276"/>
              </w:tabs>
              <w:jc w:val="center"/>
              <w:rPr>
                <w:b/>
                <w:bCs/>
                <w:sz w:val="20"/>
                <w:szCs w:val="20"/>
              </w:rPr>
            </w:pPr>
            <w:r w:rsidRPr="00003F06">
              <w:rPr>
                <w:b/>
                <w:bCs/>
                <w:sz w:val="20"/>
                <w:szCs w:val="20"/>
              </w:rPr>
              <w:t>9</w:t>
            </w:r>
          </w:p>
        </w:tc>
        <w:tc>
          <w:tcPr>
            <w:tcW w:w="7987" w:type="dxa"/>
          </w:tcPr>
          <w:p w14:paraId="4FF959EB" w14:textId="0D6C8231" w:rsidR="00003F06" w:rsidRPr="00386C36" w:rsidRDefault="00003F06" w:rsidP="00DD7E2A">
            <w:pPr>
              <w:tabs>
                <w:tab w:val="left" w:pos="1276"/>
              </w:tabs>
              <w:rPr>
                <w:b/>
                <w:bCs/>
                <w:sz w:val="20"/>
                <w:szCs w:val="20"/>
                <w:lang w:val="en-US"/>
              </w:rPr>
            </w:pPr>
            <w:r w:rsidRPr="00386C36">
              <w:rPr>
                <w:b/>
                <w:bCs/>
                <w:sz w:val="20"/>
                <w:szCs w:val="20"/>
                <w:lang w:val="en-US"/>
              </w:rPr>
              <w:t>Seminar 9</w:t>
            </w:r>
            <w:r w:rsidRPr="00386C36">
              <w:rPr>
                <w:bCs/>
                <w:sz w:val="20"/>
                <w:szCs w:val="20"/>
                <w:lang w:val="en-US"/>
              </w:rPr>
              <w:t xml:space="preserve"> </w:t>
            </w:r>
            <w:r w:rsidR="00D21248" w:rsidRPr="00D21248">
              <w:rPr>
                <w:bCs/>
                <w:sz w:val="20"/>
                <w:szCs w:val="20"/>
                <w:lang w:val="en-US"/>
              </w:rPr>
              <w:t xml:space="preserve">Terrorism. </w:t>
            </w:r>
          </w:p>
        </w:tc>
        <w:tc>
          <w:tcPr>
            <w:tcW w:w="928" w:type="dxa"/>
          </w:tcPr>
          <w:p w14:paraId="2BFB5AD3" w14:textId="2413E5D9" w:rsidR="00003F06" w:rsidRPr="00386C36" w:rsidRDefault="00003F06" w:rsidP="00386C36">
            <w:pPr>
              <w:tabs>
                <w:tab w:val="left" w:pos="1276"/>
              </w:tabs>
              <w:jc w:val="center"/>
              <w:rPr>
                <w:sz w:val="20"/>
                <w:szCs w:val="20"/>
              </w:rPr>
            </w:pPr>
            <w:r w:rsidRPr="00386C36">
              <w:rPr>
                <w:sz w:val="20"/>
                <w:szCs w:val="20"/>
              </w:rPr>
              <w:t>3</w:t>
            </w:r>
          </w:p>
        </w:tc>
        <w:tc>
          <w:tcPr>
            <w:tcW w:w="726" w:type="dxa"/>
          </w:tcPr>
          <w:p w14:paraId="64D80AF2" w14:textId="3CCF9CEB" w:rsidR="00003F06" w:rsidRPr="00386C36" w:rsidRDefault="00E42C45" w:rsidP="00386C36">
            <w:pPr>
              <w:tabs>
                <w:tab w:val="left" w:pos="1276"/>
              </w:tabs>
              <w:jc w:val="center"/>
              <w:rPr>
                <w:sz w:val="20"/>
                <w:szCs w:val="20"/>
              </w:rPr>
            </w:pPr>
            <w:r>
              <w:rPr>
                <w:sz w:val="20"/>
                <w:szCs w:val="20"/>
              </w:rPr>
              <w:t>9</w:t>
            </w:r>
          </w:p>
        </w:tc>
      </w:tr>
      <w:tr w:rsidR="00E42C45" w:rsidRPr="00386C36" w14:paraId="61653F5D" w14:textId="77777777" w:rsidTr="00E42C45">
        <w:trPr>
          <w:trHeight w:val="249"/>
        </w:trPr>
        <w:tc>
          <w:tcPr>
            <w:tcW w:w="868" w:type="dxa"/>
            <w:vMerge/>
          </w:tcPr>
          <w:p w14:paraId="51BD28B4" w14:textId="77777777" w:rsidR="00E42C45" w:rsidRPr="00003F06" w:rsidRDefault="00E42C45" w:rsidP="00080FF0">
            <w:pPr>
              <w:tabs>
                <w:tab w:val="left" w:pos="1276"/>
              </w:tabs>
              <w:jc w:val="center"/>
              <w:rPr>
                <w:b/>
                <w:bCs/>
                <w:sz w:val="20"/>
                <w:szCs w:val="20"/>
              </w:rPr>
            </w:pPr>
          </w:p>
        </w:tc>
        <w:tc>
          <w:tcPr>
            <w:tcW w:w="7987" w:type="dxa"/>
          </w:tcPr>
          <w:p w14:paraId="60CF50BD" w14:textId="16CB44AE" w:rsidR="00E42C45" w:rsidRPr="00386C36" w:rsidRDefault="00E42C45" w:rsidP="00D21248">
            <w:pPr>
              <w:tabs>
                <w:tab w:val="left" w:pos="1276"/>
              </w:tabs>
              <w:rPr>
                <w:b/>
                <w:bCs/>
                <w:sz w:val="20"/>
                <w:szCs w:val="20"/>
                <w:lang w:val="en-US"/>
              </w:rPr>
            </w:pPr>
            <w:r w:rsidRPr="00D21248">
              <w:rPr>
                <w:bCs/>
                <w:sz w:val="20"/>
                <w:szCs w:val="20"/>
                <w:lang w:val="en-US"/>
              </w:rPr>
              <w:t>Practice of translation of international topics</w:t>
            </w:r>
          </w:p>
        </w:tc>
        <w:tc>
          <w:tcPr>
            <w:tcW w:w="928" w:type="dxa"/>
          </w:tcPr>
          <w:p w14:paraId="0C594A37" w14:textId="77777777" w:rsidR="00E42C45" w:rsidRPr="00386C36" w:rsidRDefault="00E42C45" w:rsidP="00386C36">
            <w:pPr>
              <w:tabs>
                <w:tab w:val="left" w:pos="1276"/>
              </w:tabs>
              <w:jc w:val="center"/>
              <w:rPr>
                <w:sz w:val="20"/>
                <w:szCs w:val="20"/>
              </w:rPr>
            </w:pPr>
          </w:p>
        </w:tc>
        <w:tc>
          <w:tcPr>
            <w:tcW w:w="726" w:type="dxa"/>
          </w:tcPr>
          <w:p w14:paraId="5880D481" w14:textId="77777777" w:rsidR="00E42C45" w:rsidRPr="00386C36" w:rsidRDefault="00E42C45" w:rsidP="00386C36">
            <w:pPr>
              <w:tabs>
                <w:tab w:val="left" w:pos="1276"/>
              </w:tabs>
              <w:jc w:val="center"/>
              <w:rPr>
                <w:sz w:val="20"/>
                <w:szCs w:val="20"/>
              </w:rPr>
            </w:pPr>
          </w:p>
        </w:tc>
      </w:tr>
      <w:tr w:rsidR="00DD7E2A" w:rsidRPr="00386C36" w14:paraId="3CE6E4BF" w14:textId="77777777" w:rsidTr="00DD7E2A">
        <w:trPr>
          <w:trHeight w:val="340"/>
        </w:trPr>
        <w:tc>
          <w:tcPr>
            <w:tcW w:w="868" w:type="dxa"/>
            <w:vMerge w:val="restart"/>
          </w:tcPr>
          <w:p w14:paraId="0162A872" w14:textId="77777777" w:rsidR="00DD7E2A" w:rsidRPr="00003F06" w:rsidRDefault="00DD7E2A" w:rsidP="00080FF0">
            <w:pPr>
              <w:tabs>
                <w:tab w:val="left" w:pos="1276"/>
              </w:tabs>
              <w:jc w:val="center"/>
              <w:rPr>
                <w:b/>
                <w:bCs/>
                <w:sz w:val="20"/>
                <w:szCs w:val="20"/>
              </w:rPr>
            </w:pPr>
            <w:r w:rsidRPr="00003F06">
              <w:rPr>
                <w:b/>
                <w:bCs/>
                <w:sz w:val="20"/>
                <w:szCs w:val="20"/>
              </w:rPr>
              <w:t>10</w:t>
            </w:r>
          </w:p>
        </w:tc>
        <w:tc>
          <w:tcPr>
            <w:tcW w:w="7987" w:type="dxa"/>
          </w:tcPr>
          <w:p w14:paraId="40E4C833" w14:textId="0D0D321C" w:rsidR="00DD7E2A" w:rsidRPr="00386C36" w:rsidRDefault="00DD7E2A" w:rsidP="00DD7E2A">
            <w:pPr>
              <w:tabs>
                <w:tab w:val="left" w:pos="1276"/>
              </w:tabs>
              <w:rPr>
                <w:b/>
                <w:bCs/>
                <w:sz w:val="20"/>
                <w:szCs w:val="20"/>
                <w:lang w:val="en-US"/>
              </w:rPr>
            </w:pPr>
            <w:r w:rsidRPr="00386C36">
              <w:rPr>
                <w:b/>
                <w:bCs/>
                <w:sz w:val="20"/>
                <w:szCs w:val="20"/>
                <w:lang w:val="en-US"/>
              </w:rPr>
              <w:t xml:space="preserve">Seminar 10 </w:t>
            </w:r>
            <w:r w:rsidRPr="00D21248">
              <w:rPr>
                <w:bCs/>
                <w:sz w:val="20"/>
                <w:szCs w:val="20"/>
                <w:lang w:val="en-US"/>
              </w:rPr>
              <w:t>The relations between Kazakhstan and the UK.</w:t>
            </w:r>
            <w:r>
              <w:rPr>
                <w:bCs/>
                <w:sz w:val="20"/>
                <w:szCs w:val="20"/>
                <w:lang w:val="en-US"/>
              </w:rPr>
              <w:t xml:space="preserve"> </w:t>
            </w:r>
          </w:p>
        </w:tc>
        <w:tc>
          <w:tcPr>
            <w:tcW w:w="928" w:type="dxa"/>
          </w:tcPr>
          <w:p w14:paraId="23E11B81" w14:textId="7FCABFE9" w:rsidR="00DD7E2A" w:rsidRPr="00386C36" w:rsidRDefault="00DD7E2A" w:rsidP="00080FF0">
            <w:pPr>
              <w:tabs>
                <w:tab w:val="left" w:pos="1276"/>
              </w:tabs>
              <w:jc w:val="center"/>
              <w:rPr>
                <w:sz w:val="20"/>
                <w:szCs w:val="20"/>
                <w:lang w:val="en-US"/>
              </w:rPr>
            </w:pPr>
            <w:r w:rsidRPr="00386C36">
              <w:rPr>
                <w:sz w:val="20"/>
                <w:szCs w:val="20"/>
                <w:lang w:val="en-US"/>
              </w:rPr>
              <w:t>3</w:t>
            </w:r>
          </w:p>
        </w:tc>
        <w:tc>
          <w:tcPr>
            <w:tcW w:w="726" w:type="dxa"/>
          </w:tcPr>
          <w:p w14:paraId="0DE8F40A" w14:textId="2D4581AF" w:rsidR="00DD7E2A" w:rsidRPr="00386C36" w:rsidRDefault="00E42C45" w:rsidP="00080FF0">
            <w:pPr>
              <w:tabs>
                <w:tab w:val="left" w:pos="1276"/>
              </w:tabs>
              <w:jc w:val="center"/>
              <w:rPr>
                <w:sz w:val="20"/>
                <w:szCs w:val="20"/>
              </w:rPr>
            </w:pPr>
            <w:r>
              <w:rPr>
                <w:sz w:val="20"/>
                <w:szCs w:val="20"/>
              </w:rPr>
              <w:t>9</w:t>
            </w:r>
          </w:p>
        </w:tc>
      </w:tr>
      <w:tr w:rsidR="00DD7E2A" w:rsidRPr="00386C36" w14:paraId="1FEFEC8B" w14:textId="77777777" w:rsidTr="00DD7E2A">
        <w:trPr>
          <w:trHeight w:val="274"/>
        </w:trPr>
        <w:tc>
          <w:tcPr>
            <w:tcW w:w="868" w:type="dxa"/>
            <w:vMerge/>
          </w:tcPr>
          <w:p w14:paraId="187B247C" w14:textId="77777777" w:rsidR="00DD7E2A" w:rsidRPr="00003F06" w:rsidRDefault="00DD7E2A" w:rsidP="00080FF0">
            <w:pPr>
              <w:tabs>
                <w:tab w:val="left" w:pos="1276"/>
              </w:tabs>
              <w:jc w:val="center"/>
              <w:rPr>
                <w:b/>
                <w:bCs/>
                <w:sz w:val="20"/>
                <w:szCs w:val="20"/>
              </w:rPr>
            </w:pPr>
          </w:p>
        </w:tc>
        <w:tc>
          <w:tcPr>
            <w:tcW w:w="7987" w:type="dxa"/>
          </w:tcPr>
          <w:p w14:paraId="47337AF2" w14:textId="4E48265A" w:rsidR="00DD7E2A" w:rsidRPr="00386C36" w:rsidRDefault="00DD7E2A" w:rsidP="00D21248">
            <w:pPr>
              <w:tabs>
                <w:tab w:val="left" w:pos="1276"/>
              </w:tabs>
              <w:rPr>
                <w:b/>
                <w:bCs/>
                <w:sz w:val="20"/>
                <w:szCs w:val="20"/>
                <w:lang w:val="en-US"/>
              </w:rPr>
            </w:pPr>
            <w:r w:rsidRPr="00D21248">
              <w:rPr>
                <w:bCs/>
                <w:sz w:val="20"/>
                <w:szCs w:val="20"/>
                <w:lang w:val="en-US"/>
              </w:rPr>
              <w:t>Practice of translation of international agreements</w:t>
            </w:r>
          </w:p>
        </w:tc>
        <w:tc>
          <w:tcPr>
            <w:tcW w:w="928" w:type="dxa"/>
          </w:tcPr>
          <w:p w14:paraId="1D005DD9" w14:textId="77777777" w:rsidR="00DD7E2A" w:rsidRPr="00386C36" w:rsidRDefault="00DD7E2A" w:rsidP="00080FF0">
            <w:pPr>
              <w:tabs>
                <w:tab w:val="left" w:pos="1276"/>
              </w:tabs>
              <w:jc w:val="center"/>
              <w:rPr>
                <w:sz w:val="20"/>
                <w:szCs w:val="20"/>
                <w:lang w:val="en-US"/>
              </w:rPr>
            </w:pPr>
          </w:p>
        </w:tc>
        <w:tc>
          <w:tcPr>
            <w:tcW w:w="726" w:type="dxa"/>
          </w:tcPr>
          <w:p w14:paraId="321D0FB2" w14:textId="77777777" w:rsidR="00DD7E2A" w:rsidRPr="00386C36" w:rsidRDefault="00DD7E2A" w:rsidP="00080FF0">
            <w:pPr>
              <w:tabs>
                <w:tab w:val="left" w:pos="1276"/>
              </w:tabs>
              <w:jc w:val="center"/>
              <w:rPr>
                <w:sz w:val="20"/>
                <w:szCs w:val="20"/>
              </w:rPr>
            </w:pPr>
          </w:p>
        </w:tc>
      </w:tr>
      <w:tr w:rsidR="00080FF0" w:rsidRPr="00386C36" w14:paraId="6A209CA1" w14:textId="77777777" w:rsidTr="00CD0192">
        <w:tc>
          <w:tcPr>
            <w:tcW w:w="10509" w:type="dxa"/>
            <w:gridSpan w:val="4"/>
          </w:tcPr>
          <w:p w14:paraId="2209B990" w14:textId="552B3963" w:rsidR="00080FF0" w:rsidRPr="00386C36" w:rsidRDefault="00080FF0" w:rsidP="008667FB">
            <w:pPr>
              <w:tabs>
                <w:tab w:val="left" w:pos="1276"/>
              </w:tabs>
              <w:jc w:val="center"/>
              <w:rPr>
                <w:b/>
                <w:bCs/>
                <w:sz w:val="20"/>
                <w:szCs w:val="20"/>
              </w:rPr>
            </w:pPr>
            <w:r w:rsidRPr="00386C36">
              <w:rPr>
                <w:b/>
                <w:bCs/>
                <w:sz w:val="20"/>
                <w:szCs w:val="20"/>
              </w:rPr>
              <w:t xml:space="preserve">MODULE 3 </w:t>
            </w:r>
            <w:r w:rsidR="009179A8" w:rsidRPr="00386C36">
              <w:rPr>
                <w:b/>
                <w:sz w:val="20"/>
                <w:szCs w:val="20"/>
                <w:lang w:val="en-US"/>
              </w:rPr>
              <w:t>International Organizations</w:t>
            </w:r>
          </w:p>
        </w:tc>
      </w:tr>
      <w:tr w:rsidR="00003F06" w:rsidRPr="00386C36" w14:paraId="484CCE6B" w14:textId="77777777" w:rsidTr="00DD7E2A">
        <w:trPr>
          <w:trHeight w:val="324"/>
        </w:trPr>
        <w:tc>
          <w:tcPr>
            <w:tcW w:w="868" w:type="dxa"/>
            <w:vMerge w:val="restart"/>
          </w:tcPr>
          <w:p w14:paraId="0025CC18" w14:textId="2877734B" w:rsidR="00003F06" w:rsidRPr="00003F06" w:rsidRDefault="00003F06" w:rsidP="00080FF0">
            <w:pPr>
              <w:tabs>
                <w:tab w:val="left" w:pos="1276"/>
              </w:tabs>
              <w:jc w:val="center"/>
              <w:rPr>
                <w:b/>
                <w:bCs/>
                <w:sz w:val="20"/>
                <w:szCs w:val="20"/>
                <w:lang w:val="ru-RU"/>
              </w:rPr>
            </w:pPr>
            <w:r w:rsidRPr="00003F06">
              <w:rPr>
                <w:b/>
                <w:bCs/>
                <w:sz w:val="20"/>
                <w:szCs w:val="20"/>
                <w:lang w:val="ru-RU"/>
              </w:rPr>
              <w:t>11</w:t>
            </w:r>
          </w:p>
        </w:tc>
        <w:tc>
          <w:tcPr>
            <w:tcW w:w="7987" w:type="dxa"/>
          </w:tcPr>
          <w:p w14:paraId="45137502" w14:textId="1689B6BC" w:rsidR="00003F06" w:rsidRPr="00386C36" w:rsidRDefault="00003F06" w:rsidP="00DD7E2A">
            <w:pPr>
              <w:tabs>
                <w:tab w:val="left" w:pos="1276"/>
              </w:tabs>
              <w:rPr>
                <w:b/>
                <w:bCs/>
                <w:sz w:val="20"/>
                <w:szCs w:val="20"/>
                <w:lang w:val="en-US"/>
              </w:rPr>
            </w:pPr>
            <w:r w:rsidRPr="00386C36">
              <w:rPr>
                <w:b/>
                <w:bCs/>
                <w:sz w:val="20"/>
                <w:szCs w:val="20"/>
                <w:lang w:val="en-US"/>
              </w:rPr>
              <w:t>Seminar 11</w:t>
            </w:r>
            <w:r w:rsidRPr="00386C36">
              <w:rPr>
                <w:bCs/>
                <w:sz w:val="20"/>
                <w:szCs w:val="20"/>
                <w:lang w:val="en-US"/>
              </w:rPr>
              <w:t xml:space="preserve"> </w:t>
            </w:r>
            <w:r w:rsidR="00C42DBC" w:rsidRPr="009179A8">
              <w:rPr>
                <w:sz w:val="20"/>
                <w:szCs w:val="20"/>
                <w:lang w:val="en-US"/>
              </w:rPr>
              <w:t xml:space="preserve">The relations between </w:t>
            </w:r>
            <w:r w:rsidR="00C42DBC">
              <w:rPr>
                <w:sz w:val="20"/>
                <w:szCs w:val="20"/>
                <w:lang w:val="en-US"/>
              </w:rPr>
              <w:t xml:space="preserve">Kazakhstan </w:t>
            </w:r>
            <w:r w:rsidR="00C42DBC" w:rsidRPr="009179A8">
              <w:rPr>
                <w:sz w:val="20"/>
                <w:szCs w:val="20"/>
                <w:lang w:val="en-US"/>
              </w:rPr>
              <w:t>and the USA</w:t>
            </w:r>
            <w:r w:rsidR="00C42DBC" w:rsidRPr="005A2CF9">
              <w:rPr>
                <w:sz w:val="20"/>
                <w:szCs w:val="20"/>
                <w:lang w:val="en-US"/>
              </w:rPr>
              <w:t xml:space="preserve"> </w:t>
            </w:r>
          </w:p>
        </w:tc>
        <w:tc>
          <w:tcPr>
            <w:tcW w:w="928" w:type="dxa"/>
          </w:tcPr>
          <w:p w14:paraId="167CA1BA" w14:textId="53F6460F" w:rsidR="00003F06" w:rsidRPr="00386C36" w:rsidRDefault="00386C36" w:rsidP="00080FF0">
            <w:pPr>
              <w:tabs>
                <w:tab w:val="left" w:pos="1276"/>
              </w:tabs>
              <w:jc w:val="center"/>
              <w:rPr>
                <w:sz w:val="20"/>
                <w:szCs w:val="20"/>
                <w:lang w:val="ru-RU"/>
              </w:rPr>
            </w:pPr>
            <w:r>
              <w:rPr>
                <w:sz w:val="20"/>
                <w:szCs w:val="20"/>
                <w:lang w:val="ru-RU"/>
              </w:rPr>
              <w:t>3</w:t>
            </w:r>
          </w:p>
        </w:tc>
        <w:tc>
          <w:tcPr>
            <w:tcW w:w="726" w:type="dxa"/>
          </w:tcPr>
          <w:p w14:paraId="46550FD2" w14:textId="5C1BB047" w:rsidR="00003F06" w:rsidRPr="00386C36" w:rsidRDefault="00E42C45" w:rsidP="00080FF0">
            <w:pPr>
              <w:tabs>
                <w:tab w:val="left" w:pos="1276"/>
              </w:tabs>
              <w:jc w:val="center"/>
              <w:rPr>
                <w:sz w:val="20"/>
                <w:szCs w:val="20"/>
              </w:rPr>
            </w:pPr>
            <w:r>
              <w:rPr>
                <w:sz w:val="20"/>
                <w:szCs w:val="20"/>
              </w:rPr>
              <w:t>9</w:t>
            </w:r>
          </w:p>
        </w:tc>
      </w:tr>
      <w:tr w:rsidR="00DD7E2A" w:rsidRPr="00386C36" w14:paraId="1272B091" w14:textId="77777777" w:rsidTr="00DD7E2A">
        <w:trPr>
          <w:trHeight w:val="261"/>
        </w:trPr>
        <w:tc>
          <w:tcPr>
            <w:tcW w:w="868" w:type="dxa"/>
            <w:vMerge/>
          </w:tcPr>
          <w:p w14:paraId="6AF28204" w14:textId="77777777" w:rsidR="00DD7E2A" w:rsidRPr="00003F06" w:rsidRDefault="00DD7E2A" w:rsidP="00080FF0">
            <w:pPr>
              <w:tabs>
                <w:tab w:val="left" w:pos="1276"/>
              </w:tabs>
              <w:jc w:val="center"/>
              <w:rPr>
                <w:b/>
                <w:bCs/>
                <w:sz w:val="20"/>
                <w:szCs w:val="20"/>
                <w:lang w:val="ru-RU"/>
              </w:rPr>
            </w:pPr>
          </w:p>
        </w:tc>
        <w:tc>
          <w:tcPr>
            <w:tcW w:w="7987" w:type="dxa"/>
          </w:tcPr>
          <w:p w14:paraId="7472BF46" w14:textId="3C33F648" w:rsidR="00DD7E2A" w:rsidRPr="00386C36" w:rsidRDefault="00DD7E2A" w:rsidP="00C42DBC">
            <w:pPr>
              <w:tabs>
                <w:tab w:val="left" w:pos="1276"/>
              </w:tabs>
              <w:rPr>
                <w:b/>
                <w:bCs/>
                <w:sz w:val="20"/>
                <w:szCs w:val="20"/>
                <w:lang w:val="en-US"/>
              </w:rPr>
            </w:pPr>
            <w:r w:rsidRPr="005A2CF9">
              <w:rPr>
                <w:sz w:val="20"/>
                <w:szCs w:val="20"/>
                <w:lang w:val="en-US"/>
              </w:rPr>
              <w:t>Practice of</w:t>
            </w:r>
            <w:r>
              <w:rPr>
                <w:sz w:val="20"/>
                <w:szCs w:val="20"/>
                <w:lang w:val="en-US"/>
              </w:rPr>
              <w:t xml:space="preserve"> translation of press releases</w:t>
            </w:r>
          </w:p>
        </w:tc>
        <w:tc>
          <w:tcPr>
            <w:tcW w:w="928" w:type="dxa"/>
          </w:tcPr>
          <w:p w14:paraId="7120C8F4" w14:textId="77777777" w:rsidR="00DD7E2A" w:rsidRPr="00DD7E2A" w:rsidRDefault="00DD7E2A" w:rsidP="00080FF0">
            <w:pPr>
              <w:tabs>
                <w:tab w:val="left" w:pos="1276"/>
              </w:tabs>
              <w:jc w:val="center"/>
              <w:rPr>
                <w:sz w:val="20"/>
                <w:szCs w:val="20"/>
                <w:lang w:val="en-US"/>
              </w:rPr>
            </w:pPr>
          </w:p>
        </w:tc>
        <w:tc>
          <w:tcPr>
            <w:tcW w:w="726" w:type="dxa"/>
          </w:tcPr>
          <w:p w14:paraId="11CA2178" w14:textId="77777777" w:rsidR="00DD7E2A" w:rsidRPr="00386C36" w:rsidRDefault="00DD7E2A" w:rsidP="00080FF0">
            <w:pPr>
              <w:tabs>
                <w:tab w:val="left" w:pos="1276"/>
              </w:tabs>
              <w:jc w:val="center"/>
              <w:rPr>
                <w:sz w:val="20"/>
                <w:szCs w:val="20"/>
              </w:rPr>
            </w:pPr>
          </w:p>
        </w:tc>
      </w:tr>
      <w:tr w:rsidR="00DB68C0" w:rsidRPr="00386C36" w14:paraId="2AB39796" w14:textId="77777777" w:rsidTr="00D25C7B">
        <w:tc>
          <w:tcPr>
            <w:tcW w:w="868" w:type="dxa"/>
            <w:vMerge/>
          </w:tcPr>
          <w:p w14:paraId="399E4C95" w14:textId="77777777" w:rsidR="00DB68C0" w:rsidRPr="00003F06" w:rsidRDefault="00DB68C0" w:rsidP="00080FF0">
            <w:pPr>
              <w:tabs>
                <w:tab w:val="left" w:pos="1276"/>
              </w:tabs>
              <w:jc w:val="center"/>
              <w:rPr>
                <w:b/>
                <w:bCs/>
                <w:sz w:val="20"/>
                <w:szCs w:val="20"/>
              </w:rPr>
            </w:pPr>
          </w:p>
        </w:tc>
        <w:tc>
          <w:tcPr>
            <w:tcW w:w="7987" w:type="dxa"/>
          </w:tcPr>
          <w:p w14:paraId="08ECB60A" w14:textId="4D56F339" w:rsidR="00C8267A" w:rsidRPr="00386C36" w:rsidRDefault="00D55E3E" w:rsidP="00080FF0">
            <w:pPr>
              <w:tabs>
                <w:tab w:val="left" w:pos="1276"/>
              </w:tabs>
              <w:rPr>
                <w:b/>
                <w:sz w:val="20"/>
                <w:szCs w:val="20"/>
              </w:rPr>
            </w:pPr>
            <w:r w:rsidRPr="00386C36">
              <w:rPr>
                <w:b/>
                <w:sz w:val="20"/>
                <w:szCs w:val="20"/>
                <w:lang w:val="en-US"/>
              </w:rPr>
              <w:t>IWST</w:t>
            </w:r>
            <w:r w:rsidRPr="00386C36">
              <w:rPr>
                <w:b/>
                <w:sz w:val="20"/>
                <w:szCs w:val="20"/>
                <w:lang w:val="kk-KZ"/>
              </w:rPr>
              <w:t xml:space="preserve"> </w:t>
            </w:r>
            <w:r w:rsidRPr="00386C36">
              <w:rPr>
                <w:b/>
                <w:sz w:val="20"/>
                <w:szCs w:val="20"/>
              </w:rPr>
              <w:t xml:space="preserve">5. </w:t>
            </w:r>
            <w:r w:rsidRPr="00386C36">
              <w:rPr>
                <w:b/>
                <w:color w:val="222222"/>
                <w:sz w:val="20"/>
                <w:szCs w:val="20"/>
              </w:rPr>
              <w:t>Colloquium: week 1-10</w:t>
            </w:r>
          </w:p>
        </w:tc>
        <w:tc>
          <w:tcPr>
            <w:tcW w:w="928" w:type="dxa"/>
          </w:tcPr>
          <w:p w14:paraId="7C10632A" w14:textId="51B8283E" w:rsidR="00DB68C0" w:rsidRPr="00386C36" w:rsidRDefault="004827DD" w:rsidP="00080FF0">
            <w:pPr>
              <w:tabs>
                <w:tab w:val="left" w:pos="1276"/>
              </w:tabs>
              <w:jc w:val="center"/>
              <w:rPr>
                <w:sz w:val="20"/>
                <w:szCs w:val="20"/>
              </w:rPr>
            </w:pPr>
            <w:r w:rsidRPr="00386C36">
              <w:rPr>
                <w:sz w:val="20"/>
                <w:szCs w:val="20"/>
              </w:rPr>
              <w:t>1</w:t>
            </w:r>
          </w:p>
        </w:tc>
        <w:tc>
          <w:tcPr>
            <w:tcW w:w="726" w:type="dxa"/>
          </w:tcPr>
          <w:p w14:paraId="1BB931AE" w14:textId="02AFB4F5" w:rsidR="00DB68C0" w:rsidRPr="00386C36" w:rsidRDefault="00DB68C0" w:rsidP="00080FF0">
            <w:pPr>
              <w:tabs>
                <w:tab w:val="left" w:pos="1276"/>
              </w:tabs>
              <w:jc w:val="center"/>
              <w:rPr>
                <w:sz w:val="20"/>
                <w:szCs w:val="20"/>
              </w:rPr>
            </w:pPr>
          </w:p>
        </w:tc>
      </w:tr>
      <w:tr w:rsidR="00DD7E2A" w:rsidRPr="00386C36" w14:paraId="2E8032EE" w14:textId="77777777" w:rsidTr="00DD7E2A">
        <w:trPr>
          <w:trHeight w:val="322"/>
        </w:trPr>
        <w:tc>
          <w:tcPr>
            <w:tcW w:w="868" w:type="dxa"/>
            <w:vMerge w:val="restart"/>
          </w:tcPr>
          <w:p w14:paraId="0B2722F7" w14:textId="77777777" w:rsidR="00DD7E2A" w:rsidRPr="00003F06" w:rsidRDefault="00DD7E2A" w:rsidP="00080FF0">
            <w:pPr>
              <w:tabs>
                <w:tab w:val="left" w:pos="1276"/>
              </w:tabs>
              <w:jc w:val="center"/>
              <w:rPr>
                <w:b/>
                <w:bCs/>
                <w:sz w:val="20"/>
                <w:szCs w:val="20"/>
              </w:rPr>
            </w:pPr>
            <w:r w:rsidRPr="00003F06">
              <w:rPr>
                <w:b/>
                <w:bCs/>
                <w:sz w:val="20"/>
                <w:szCs w:val="20"/>
              </w:rPr>
              <w:t>12</w:t>
            </w:r>
          </w:p>
        </w:tc>
        <w:tc>
          <w:tcPr>
            <w:tcW w:w="7987" w:type="dxa"/>
          </w:tcPr>
          <w:p w14:paraId="77752540" w14:textId="651E2032" w:rsidR="00DD7E2A" w:rsidRPr="00386C36" w:rsidRDefault="00DD7E2A" w:rsidP="00DD7E2A">
            <w:pPr>
              <w:tabs>
                <w:tab w:val="left" w:pos="1276"/>
              </w:tabs>
              <w:rPr>
                <w:bCs/>
                <w:sz w:val="20"/>
                <w:szCs w:val="20"/>
                <w:lang w:val="en-US"/>
              </w:rPr>
            </w:pPr>
            <w:r w:rsidRPr="00386C36">
              <w:rPr>
                <w:b/>
                <w:bCs/>
                <w:sz w:val="20"/>
                <w:szCs w:val="20"/>
                <w:lang w:val="en-US"/>
              </w:rPr>
              <w:t xml:space="preserve">Seminar 12 </w:t>
            </w:r>
            <w:r w:rsidRPr="00D21248">
              <w:rPr>
                <w:sz w:val="20"/>
                <w:szCs w:val="20"/>
              </w:rPr>
              <w:t>Science and Technology.</w:t>
            </w:r>
            <w:r>
              <w:rPr>
                <w:sz w:val="20"/>
                <w:szCs w:val="20"/>
              </w:rPr>
              <w:t xml:space="preserve"> </w:t>
            </w:r>
          </w:p>
        </w:tc>
        <w:tc>
          <w:tcPr>
            <w:tcW w:w="928" w:type="dxa"/>
          </w:tcPr>
          <w:p w14:paraId="6422F453" w14:textId="4986A0DD" w:rsidR="00DD7E2A" w:rsidRPr="00386C36" w:rsidRDefault="00DD7E2A" w:rsidP="00080FF0">
            <w:pPr>
              <w:tabs>
                <w:tab w:val="left" w:pos="1276"/>
              </w:tabs>
              <w:jc w:val="center"/>
              <w:rPr>
                <w:sz w:val="20"/>
                <w:szCs w:val="20"/>
                <w:lang w:val="en-US"/>
              </w:rPr>
            </w:pPr>
            <w:r w:rsidRPr="00386C36">
              <w:rPr>
                <w:sz w:val="20"/>
                <w:szCs w:val="20"/>
                <w:lang w:val="en-US"/>
              </w:rPr>
              <w:t>3</w:t>
            </w:r>
          </w:p>
        </w:tc>
        <w:tc>
          <w:tcPr>
            <w:tcW w:w="726" w:type="dxa"/>
          </w:tcPr>
          <w:p w14:paraId="2C03F2A3" w14:textId="0577E888" w:rsidR="00DD7E2A" w:rsidRPr="00386C36" w:rsidRDefault="00E42C45" w:rsidP="00080FF0">
            <w:pPr>
              <w:tabs>
                <w:tab w:val="left" w:pos="1276"/>
              </w:tabs>
              <w:jc w:val="center"/>
              <w:rPr>
                <w:sz w:val="20"/>
                <w:szCs w:val="20"/>
              </w:rPr>
            </w:pPr>
            <w:r>
              <w:rPr>
                <w:sz w:val="20"/>
                <w:szCs w:val="20"/>
              </w:rPr>
              <w:t>9</w:t>
            </w:r>
          </w:p>
        </w:tc>
      </w:tr>
      <w:tr w:rsidR="00E42C45" w:rsidRPr="00386C36" w14:paraId="395C563C" w14:textId="77777777" w:rsidTr="00DD7E2A">
        <w:trPr>
          <w:trHeight w:val="322"/>
        </w:trPr>
        <w:tc>
          <w:tcPr>
            <w:tcW w:w="868" w:type="dxa"/>
            <w:vMerge/>
          </w:tcPr>
          <w:p w14:paraId="46A34E07" w14:textId="77777777" w:rsidR="00E42C45" w:rsidRPr="00003F06" w:rsidRDefault="00E42C45" w:rsidP="00080FF0">
            <w:pPr>
              <w:tabs>
                <w:tab w:val="left" w:pos="1276"/>
              </w:tabs>
              <w:jc w:val="center"/>
              <w:rPr>
                <w:b/>
                <w:bCs/>
                <w:sz w:val="20"/>
                <w:szCs w:val="20"/>
              </w:rPr>
            </w:pPr>
          </w:p>
        </w:tc>
        <w:tc>
          <w:tcPr>
            <w:tcW w:w="7987" w:type="dxa"/>
          </w:tcPr>
          <w:p w14:paraId="01F54A53" w14:textId="4460AE9E" w:rsidR="00E42C45" w:rsidRPr="00386C36" w:rsidRDefault="00E42C45" w:rsidP="00DD7E2A">
            <w:pPr>
              <w:tabs>
                <w:tab w:val="left" w:pos="1276"/>
              </w:tabs>
              <w:rPr>
                <w:b/>
                <w:bCs/>
                <w:sz w:val="20"/>
                <w:szCs w:val="20"/>
                <w:lang w:val="en-US"/>
              </w:rPr>
            </w:pPr>
            <w:r w:rsidRPr="00E42C45">
              <w:rPr>
                <w:b/>
                <w:bCs/>
                <w:sz w:val="20"/>
                <w:szCs w:val="20"/>
                <w:lang w:val="en-US" w:eastAsia="ar-SA"/>
              </w:rPr>
              <w:t>IWS</w:t>
            </w:r>
            <w:r w:rsidRPr="00E42C45">
              <w:rPr>
                <w:b/>
                <w:bCs/>
                <w:sz w:val="20"/>
                <w:szCs w:val="20"/>
                <w:lang w:val="en-US"/>
              </w:rPr>
              <w:t xml:space="preserve"> 3</w:t>
            </w:r>
            <w:r w:rsidRPr="00E42C45">
              <w:rPr>
                <w:sz w:val="20"/>
                <w:szCs w:val="20"/>
                <w:lang w:val="en-US"/>
              </w:rPr>
              <w:t xml:space="preserve"> Presentation “</w:t>
            </w:r>
            <w:r w:rsidRPr="00E42C45">
              <w:rPr>
                <w:bCs/>
                <w:sz w:val="20"/>
                <w:szCs w:val="20"/>
                <w:lang w:val="en-US"/>
              </w:rPr>
              <w:t>Translation of headlines and introduction of news”</w:t>
            </w:r>
          </w:p>
        </w:tc>
        <w:tc>
          <w:tcPr>
            <w:tcW w:w="928" w:type="dxa"/>
          </w:tcPr>
          <w:p w14:paraId="3A30F538" w14:textId="77777777" w:rsidR="00E42C45" w:rsidRPr="00386C36" w:rsidRDefault="00E42C45" w:rsidP="00080FF0">
            <w:pPr>
              <w:tabs>
                <w:tab w:val="left" w:pos="1276"/>
              </w:tabs>
              <w:jc w:val="center"/>
              <w:rPr>
                <w:sz w:val="20"/>
                <w:szCs w:val="20"/>
                <w:lang w:val="en-US"/>
              </w:rPr>
            </w:pPr>
          </w:p>
        </w:tc>
        <w:tc>
          <w:tcPr>
            <w:tcW w:w="726" w:type="dxa"/>
          </w:tcPr>
          <w:p w14:paraId="033C3F7D" w14:textId="0FEA2F5B" w:rsidR="00E42C45" w:rsidRDefault="00E42C45" w:rsidP="00080FF0">
            <w:pPr>
              <w:tabs>
                <w:tab w:val="left" w:pos="1276"/>
              </w:tabs>
              <w:jc w:val="center"/>
              <w:rPr>
                <w:sz w:val="20"/>
                <w:szCs w:val="20"/>
              </w:rPr>
            </w:pPr>
            <w:r>
              <w:rPr>
                <w:sz w:val="20"/>
                <w:szCs w:val="20"/>
              </w:rPr>
              <w:t>17</w:t>
            </w:r>
          </w:p>
        </w:tc>
      </w:tr>
      <w:tr w:rsidR="00DD7E2A" w:rsidRPr="00386C36" w14:paraId="7B1748BA" w14:textId="77777777" w:rsidTr="00DD7E2A">
        <w:trPr>
          <w:trHeight w:val="284"/>
        </w:trPr>
        <w:tc>
          <w:tcPr>
            <w:tcW w:w="868" w:type="dxa"/>
            <w:vMerge/>
          </w:tcPr>
          <w:p w14:paraId="62F6B01D" w14:textId="77777777" w:rsidR="00DD7E2A" w:rsidRPr="00003F06" w:rsidRDefault="00DD7E2A" w:rsidP="00080FF0">
            <w:pPr>
              <w:tabs>
                <w:tab w:val="left" w:pos="1276"/>
              </w:tabs>
              <w:jc w:val="center"/>
              <w:rPr>
                <w:b/>
                <w:bCs/>
                <w:sz w:val="20"/>
                <w:szCs w:val="20"/>
              </w:rPr>
            </w:pPr>
          </w:p>
        </w:tc>
        <w:tc>
          <w:tcPr>
            <w:tcW w:w="7987" w:type="dxa"/>
          </w:tcPr>
          <w:p w14:paraId="2CCF2EAA" w14:textId="4FC60172" w:rsidR="00DD7E2A" w:rsidRPr="00386C36" w:rsidRDefault="00DD7E2A" w:rsidP="00EE27E2">
            <w:pPr>
              <w:tabs>
                <w:tab w:val="left" w:pos="1276"/>
              </w:tabs>
              <w:rPr>
                <w:b/>
                <w:bCs/>
                <w:sz w:val="20"/>
                <w:szCs w:val="20"/>
                <w:lang w:val="en-US"/>
              </w:rPr>
            </w:pPr>
            <w:r w:rsidRPr="00D21248">
              <w:rPr>
                <w:sz w:val="20"/>
                <w:szCs w:val="20"/>
              </w:rPr>
              <w:t>Practice of translation of documentation</w:t>
            </w:r>
          </w:p>
        </w:tc>
        <w:tc>
          <w:tcPr>
            <w:tcW w:w="928" w:type="dxa"/>
          </w:tcPr>
          <w:p w14:paraId="233DF957" w14:textId="77777777" w:rsidR="00DD7E2A" w:rsidRPr="00386C36" w:rsidRDefault="00DD7E2A" w:rsidP="00080FF0">
            <w:pPr>
              <w:tabs>
                <w:tab w:val="left" w:pos="1276"/>
              </w:tabs>
              <w:jc w:val="center"/>
              <w:rPr>
                <w:sz w:val="20"/>
                <w:szCs w:val="20"/>
                <w:lang w:val="en-US"/>
              </w:rPr>
            </w:pPr>
          </w:p>
        </w:tc>
        <w:tc>
          <w:tcPr>
            <w:tcW w:w="726" w:type="dxa"/>
          </w:tcPr>
          <w:p w14:paraId="1B934052" w14:textId="77777777" w:rsidR="00DD7E2A" w:rsidRPr="00386C36" w:rsidRDefault="00DD7E2A" w:rsidP="00080FF0">
            <w:pPr>
              <w:tabs>
                <w:tab w:val="left" w:pos="1276"/>
              </w:tabs>
              <w:jc w:val="center"/>
              <w:rPr>
                <w:sz w:val="20"/>
                <w:szCs w:val="20"/>
              </w:rPr>
            </w:pPr>
          </w:p>
        </w:tc>
      </w:tr>
      <w:tr w:rsidR="00003F06" w:rsidRPr="00386C36" w14:paraId="1CEAD0C6" w14:textId="77777777" w:rsidTr="00DD7E2A">
        <w:trPr>
          <w:trHeight w:val="261"/>
        </w:trPr>
        <w:tc>
          <w:tcPr>
            <w:tcW w:w="868" w:type="dxa"/>
            <w:vMerge w:val="restart"/>
          </w:tcPr>
          <w:p w14:paraId="3CE383D9" w14:textId="77777777" w:rsidR="00003F06" w:rsidRPr="00003F06" w:rsidRDefault="00003F06" w:rsidP="00941A7A">
            <w:pPr>
              <w:tabs>
                <w:tab w:val="left" w:pos="1276"/>
              </w:tabs>
              <w:jc w:val="center"/>
              <w:rPr>
                <w:b/>
                <w:bCs/>
                <w:sz w:val="20"/>
                <w:szCs w:val="20"/>
              </w:rPr>
            </w:pPr>
            <w:r w:rsidRPr="00003F06">
              <w:rPr>
                <w:b/>
                <w:bCs/>
                <w:sz w:val="20"/>
                <w:szCs w:val="20"/>
              </w:rPr>
              <w:t>13</w:t>
            </w:r>
          </w:p>
        </w:tc>
        <w:tc>
          <w:tcPr>
            <w:tcW w:w="7987" w:type="dxa"/>
          </w:tcPr>
          <w:p w14:paraId="7F45FEE2" w14:textId="2F9422A2" w:rsidR="00003F06" w:rsidRPr="00386C36" w:rsidRDefault="00003F06" w:rsidP="00DD7E2A">
            <w:pPr>
              <w:tabs>
                <w:tab w:val="left" w:pos="1276"/>
              </w:tabs>
              <w:rPr>
                <w:b/>
                <w:bCs/>
                <w:sz w:val="20"/>
                <w:szCs w:val="20"/>
                <w:lang w:val="en-US"/>
              </w:rPr>
            </w:pPr>
            <w:r w:rsidRPr="00386C36">
              <w:rPr>
                <w:b/>
                <w:bCs/>
                <w:sz w:val="20"/>
                <w:szCs w:val="20"/>
                <w:lang w:val="en-US"/>
              </w:rPr>
              <w:t xml:space="preserve">Seminar 13 </w:t>
            </w:r>
            <w:r w:rsidR="00C42DBC" w:rsidRPr="005A2CF9">
              <w:rPr>
                <w:bCs/>
                <w:sz w:val="20"/>
                <w:szCs w:val="20"/>
                <w:lang w:val="en-US"/>
              </w:rPr>
              <w:t>Modern mass media technologies</w:t>
            </w:r>
            <w:r w:rsidR="00C42DBC">
              <w:rPr>
                <w:bCs/>
                <w:sz w:val="20"/>
                <w:szCs w:val="20"/>
                <w:lang w:val="en-US"/>
              </w:rPr>
              <w:t>.</w:t>
            </w:r>
            <w:r w:rsidR="00C42DBC" w:rsidRPr="005A2CF9">
              <w:rPr>
                <w:sz w:val="20"/>
                <w:szCs w:val="20"/>
                <w:lang w:val="en-US"/>
              </w:rPr>
              <w:t xml:space="preserve"> </w:t>
            </w:r>
          </w:p>
        </w:tc>
        <w:tc>
          <w:tcPr>
            <w:tcW w:w="928" w:type="dxa"/>
          </w:tcPr>
          <w:p w14:paraId="3B502940" w14:textId="4CD6089D" w:rsidR="00003F06" w:rsidRPr="00386C36" w:rsidRDefault="00003F06" w:rsidP="00941A7A">
            <w:pPr>
              <w:tabs>
                <w:tab w:val="left" w:pos="1276"/>
              </w:tabs>
              <w:jc w:val="center"/>
              <w:rPr>
                <w:sz w:val="20"/>
                <w:szCs w:val="20"/>
              </w:rPr>
            </w:pPr>
            <w:r w:rsidRPr="00386C36">
              <w:rPr>
                <w:sz w:val="20"/>
                <w:szCs w:val="20"/>
              </w:rPr>
              <w:t>3</w:t>
            </w:r>
          </w:p>
        </w:tc>
        <w:tc>
          <w:tcPr>
            <w:tcW w:w="726" w:type="dxa"/>
          </w:tcPr>
          <w:p w14:paraId="0D4B4D8D" w14:textId="116056C6" w:rsidR="00003F06" w:rsidRPr="00386C36" w:rsidRDefault="00E42C45" w:rsidP="00941A7A">
            <w:pPr>
              <w:tabs>
                <w:tab w:val="left" w:pos="1276"/>
              </w:tabs>
              <w:jc w:val="center"/>
              <w:rPr>
                <w:sz w:val="20"/>
                <w:szCs w:val="20"/>
              </w:rPr>
            </w:pPr>
            <w:r>
              <w:rPr>
                <w:sz w:val="20"/>
                <w:szCs w:val="20"/>
              </w:rPr>
              <w:t>9</w:t>
            </w:r>
          </w:p>
        </w:tc>
      </w:tr>
      <w:tr w:rsidR="00DD7E2A" w:rsidRPr="00386C36" w14:paraId="0415D346" w14:textId="77777777" w:rsidTr="00DD7E2A">
        <w:trPr>
          <w:trHeight w:val="278"/>
        </w:trPr>
        <w:tc>
          <w:tcPr>
            <w:tcW w:w="868" w:type="dxa"/>
            <w:vMerge/>
          </w:tcPr>
          <w:p w14:paraId="7ED08C87" w14:textId="77777777" w:rsidR="00DD7E2A" w:rsidRPr="00003F06" w:rsidRDefault="00DD7E2A" w:rsidP="00941A7A">
            <w:pPr>
              <w:tabs>
                <w:tab w:val="left" w:pos="1276"/>
              </w:tabs>
              <w:jc w:val="center"/>
              <w:rPr>
                <w:b/>
                <w:bCs/>
                <w:sz w:val="20"/>
                <w:szCs w:val="20"/>
              </w:rPr>
            </w:pPr>
          </w:p>
        </w:tc>
        <w:tc>
          <w:tcPr>
            <w:tcW w:w="7987" w:type="dxa"/>
          </w:tcPr>
          <w:p w14:paraId="21AC002B" w14:textId="2C141DDC" w:rsidR="00DD7E2A" w:rsidRPr="00386C36" w:rsidRDefault="004B34F1" w:rsidP="00C42DBC">
            <w:pPr>
              <w:tabs>
                <w:tab w:val="left" w:pos="1276"/>
              </w:tabs>
              <w:rPr>
                <w:b/>
                <w:bCs/>
                <w:sz w:val="20"/>
                <w:szCs w:val="20"/>
                <w:lang w:val="en-US"/>
              </w:rPr>
            </w:pPr>
            <w:r w:rsidRPr="005A2CF9">
              <w:rPr>
                <w:sz w:val="20"/>
                <w:szCs w:val="20"/>
                <w:lang w:val="en-US"/>
              </w:rPr>
              <w:t>Translation</w:t>
            </w:r>
            <w:r w:rsidR="00DD7E2A">
              <w:rPr>
                <w:sz w:val="20"/>
                <w:szCs w:val="20"/>
                <w:lang w:val="en-US"/>
              </w:rPr>
              <w:t xml:space="preserve"> of political news</w:t>
            </w:r>
          </w:p>
        </w:tc>
        <w:tc>
          <w:tcPr>
            <w:tcW w:w="928" w:type="dxa"/>
          </w:tcPr>
          <w:p w14:paraId="5E8F4577" w14:textId="77777777" w:rsidR="00DD7E2A" w:rsidRPr="00386C36" w:rsidRDefault="00DD7E2A" w:rsidP="00941A7A">
            <w:pPr>
              <w:tabs>
                <w:tab w:val="left" w:pos="1276"/>
              </w:tabs>
              <w:jc w:val="center"/>
              <w:rPr>
                <w:sz w:val="20"/>
                <w:szCs w:val="20"/>
              </w:rPr>
            </w:pPr>
          </w:p>
        </w:tc>
        <w:tc>
          <w:tcPr>
            <w:tcW w:w="726" w:type="dxa"/>
          </w:tcPr>
          <w:p w14:paraId="3968C9E3" w14:textId="77777777" w:rsidR="00DD7E2A" w:rsidRPr="00386C36" w:rsidRDefault="00DD7E2A" w:rsidP="00941A7A">
            <w:pPr>
              <w:tabs>
                <w:tab w:val="left" w:pos="1276"/>
              </w:tabs>
              <w:jc w:val="center"/>
              <w:rPr>
                <w:sz w:val="20"/>
                <w:szCs w:val="20"/>
              </w:rPr>
            </w:pPr>
          </w:p>
        </w:tc>
      </w:tr>
      <w:tr w:rsidR="00941A7A" w:rsidRPr="00386C36" w14:paraId="61BDEE2B" w14:textId="77777777" w:rsidTr="00D25C7B">
        <w:tc>
          <w:tcPr>
            <w:tcW w:w="868" w:type="dxa"/>
            <w:vMerge/>
          </w:tcPr>
          <w:p w14:paraId="567FB8D3" w14:textId="77777777" w:rsidR="00941A7A" w:rsidRPr="00003F06" w:rsidRDefault="00941A7A" w:rsidP="00941A7A">
            <w:pPr>
              <w:tabs>
                <w:tab w:val="left" w:pos="1276"/>
              </w:tabs>
              <w:jc w:val="center"/>
              <w:rPr>
                <w:b/>
                <w:bCs/>
                <w:sz w:val="20"/>
                <w:szCs w:val="20"/>
              </w:rPr>
            </w:pPr>
          </w:p>
        </w:tc>
        <w:tc>
          <w:tcPr>
            <w:tcW w:w="7987" w:type="dxa"/>
          </w:tcPr>
          <w:p w14:paraId="7CE25C67" w14:textId="5F66AE1B" w:rsidR="00941A7A" w:rsidRPr="00386C36" w:rsidRDefault="008A3DB2" w:rsidP="00941A7A">
            <w:pPr>
              <w:tabs>
                <w:tab w:val="left" w:pos="1276"/>
              </w:tabs>
              <w:rPr>
                <w:b/>
                <w:sz w:val="20"/>
                <w:szCs w:val="20"/>
              </w:rPr>
            </w:pPr>
            <w:r w:rsidRPr="00386C36">
              <w:rPr>
                <w:b/>
                <w:sz w:val="20"/>
                <w:szCs w:val="20"/>
              </w:rPr>
              <w:t>IWST</w:t>
            </w:r>
            <w:r w:rsidR="00F11B30" w:rsidRPr="00386C36">
              <w:rPr>
                <w:b/>
                <w:sz w:val="20"/>
                <w:szCs w:val="20"/>
              </w:rPr>
              <w:t xml:space="preserve"> 6</w:t>
            </w:r>
            <w:r w:rsidR="00941A7A" w:rsidRPr="00386C36">
              <w:rPr>
                <w:b/>
                <w:sz w:val="20"/>
                <w:szCs w:val="20"/>
              </w:rPr>
              <w:t>. Consultation on the implementation</w:t>
            </w:r>
            <w:r w:rsidR="00941A7A" w:rsidRPr="00386C36">
              <w:rPr>
                <w:sz w:val="20"/>
                <w:szCs w:val="20"/>
              </w:rPr>
              <w:t xml:space="preserve"> </w:t>
            </w:r>
            <w:r w:rsidR="005C26DF" w:rsidRPr="00386C36">
              <w:rPr>
                <w:b/>
                <w:bCs/>
                <w:sz w:val="20"/>
                <w:szCs w:val="20"/>
              </w:rPr>
              <w:t xml:space="preserve">of </w:t>
            </w:r>
            <w:r w:rsidR="00C90B04" w:rsidRPr="00386C36">
              <w:rPr>
                <w:b/>
                <w:bCs/>
                <w:sz w:val="20"/>
                <w:szCs w:val="20"/>
              </w:rPr>
              <w:t>IWS</w:t>
            </w:r>
            <w:r w:rsidR="005C26DF" w:rsidRPr="00386C36">
              <w:rPr>
                <w:b/>
                <w:bCs/>
                <w:sz w:val="20"/>
                <w:szCs w:val="20"/>
              </w:rPr>
              <w:t xml:space="preserve"> 4.</w:t>
            </w:r>
          </w:p>
        </w:tc>
        <w:tc>
          <w:tcPr>
            <w:tcW w:w="928" w:type="dxa"/>
          </w:tcPr>
          <w:p w14:paraId="12FFCEE3" w14:textId="20ECB428" w:rsidR="00941A7A" w:rsidRPr="00386C36" w:rsidRDefault="004827DD" w:rsidP="00941A7A">
            <w:pPr>
              <w:tabs>
                <w:tab w:val="left" w:pos="1276"/>
              </w:tabs>
              <w:jc w:val="center"/>
              <w:rPr>
                <w:sz w:val="20"/>
                <w:szCs w:val="20"/>
              </w:rPr>
            </w:pPr>
            <w:r w:rsidRPr="00386C36">
              <w:rPr>
                <w:sz w:val="20"/>
                <w:szCs w:val="20"/>
              </w:rPr>
              <w:t>1</w:t>
            </w:r>
          </w:p>
        </w:tc>
        <w:tc>
          <w:tcPr>
            <w:tcW w:w="726" w:type="dxa"/>
          </w:tcPr>
          <w:p w14:paraId="7AB08A7E" w14:textId="77777777" w:rsidR="00941A7A" w:rsidRPr="00386C36" w:rsidRDefault="00941A7A" w:rsidP="00941A7A">
            <w:pPr>
              <w:tabs>
                <w:tab w:val="left" w:pos="1276"/>
              </w:tabs>
              <w:jc w:val="center"/>
              <w:rPr>
                <w:sz w:val="20"/>
                <w:szCs w:val="20"/>
              </w:rPr>
            </w:pPr>
          </w:p>
        </w:tc>
      </w:tr>
      <w:tr w:rsidR="00DD7E2A" w:rsidRPr="00386C36" w14:paraId="46DF2DAD" w14:textId="77777777" w:rsidTr="00DD7E2A">
        <w:trPr>
          <w:trHeight w:val="315"/>
        </w:trPr>
        <w:tc>
          <w:tcPr>
            <w:tcW w:w="868" w:type="dxa"/>
            <w:vMerge w:val="restart"/>
          </w:tcPr>
          <w:p w14:paraId="4E66E520" w14:textId="77777777" w:rsidR="00DD7E2A" w:rsidRPr="00003F06" w:rsidRDefault="00DD7E2A" w:rsidP="00941A7A">
            <w:pPr>
              <w:tabs>
                <w:tab w:val="left" w:pos="1276"/>
              </w:tabs>
              <w:jc w:val="center"/>
              <w:rPr>
                <w:b/>
                <w:bCs/>
                <w:sz w:val="20"/>
                <w:szCs w:val="20"/>
              </w:rPr>
            </w:pPr>
            <w:r w:rsidRPr="00003F06">
              <w:rPr>
                <w:b/>
                <w:bCs/>
                <w:sz w:val="20"/>
                <w:szCs w:val="20"/>
              </w:rPr>
              <w:t>14</w:t>
            </w:r>
          </w:p>
        </w:tc>
        <w:tc>
          <w:tcPr>
            <w:tcW w:w="7987" w:type="dxa"/>
          </w:tcPr>
          <w:p w14:paraId="5C70DFFA" w14:textId="1353FFBA" w:rsidR="00DD7E2A" w:rsidRPr="00386C36" w:rsidRDefault="00DD7E2A" w:rsidP="00DD7E2A">
            <w:pPr>
              <w:tabs>
                <w:tab w:val="left" w:pos="1276"/>
              </w:tabs>
              <w:rPr>
                <w:b/>
                <w:bCs/>
                <w:sz w:val="20"/>
                <w:szCs w:val="20"/>
                <w:lang w:val="en-US"/>
              </w:rPr>
            </w:pPr>
            <w:r w:rsidRPr="00386C36">
              <w:rPr>
                <w:b/>
                <w:bCs/>
                <w:sz w:val="20"/>
                <w:szCs w:val="20"/>
                <w:lang w:val="en-US"/>
              </w:rPr>
              <w:t xml:space="preserve">Seminar 14 </w:t>
            </w:r>
            <w:r w:rsidRPr="00D21248">
              <w:rPr>
                <w:b/>
                <w:bCs/>
                <w:sz w:val="20"/>
                <w:szCs w:val="20"/>
                <w:lang w:val="en-US"/>
              </w:rPr>
              <w:t xml:space="preserve">Political parties and elections in the USAP. </w:t>
            </w:r>
          </w:p>
        </w:tc>
        <w:tc>
          <w:tcPr>
            <w:tcW w:w="928" w:type="dxa"/>
          </w:tcPr>
          <w:p w14:paraId="714D747A" w14:textId="58122E13" w:rsidR="00DD7E2A" w:rsidRPr="00386C36" w:rsidRDefault="00DD7E2A" w:rsidP="00941A7A">
            <w:pPr>
              <w:tabs>
                <w:tab w:val="left" w:pos="1276"/>
              </w:tabs>
              <w:jc w:val="center"/>
              <w:rPr>
                <w:sz w:val="20"/>
                <w:szCs w:val="20"/>
                <w:lang w:val="en-US"/>
              </w:rPr>
            </w:pPr>
          </w:p>
        </w:tc>
        <w:tc>
          <w:tcPr>
            <w:tcW w:w="726" w:type="dxa"/>
          </w:tcPr>
          <w:p w14:paraId="437A536C" w14:textId="2FF08526" w:rsidR="00DD7E2A" w:rsidRPr="00386C36" w:rsidRDefault="00E42C45" w:rsidP="00941A7A">
            <w:pPr>
              <w:tabs>
                <w:tab w:val="left" w:pos="1276"/>
              </w:tabs>
              <w:jc w:val="center"/>
              <w:rPr>
                <w:sz w:val="20"/>
                <w:szCs w:val="20"/>
              </w:rPr>
            </w:pPr>
            <w:r>
              <w:rPr>
                <w:sz w:val="20"/>
                <w:szCs w:val="20"/>
              </w:rPr>
              <w:t>9</w:t>
            </w:r>
          </w:p>
        </w:tc>
      </w:tr>
      <w:tr w:rsidR="00DD7E2A" w:rsidRPr="00386C36" w14:paraId="07BD2E27" w14:textId="77777777" w:rsidTr="00DD7E2A">
        <w:trPr>
          <w:trHeight w:val="265"/>
        </w:trPr>
        <w:tc>
          <w:tcPr>
            <w:tcW w:w="868" w:type="dxa"/>
            <w:vMerge/>
          </w:tcPr>
          <w:p w14:paraId="6B30FACA" w14:textId="77777777" w:rsidR="00DD7E2A" w:rsidRPr="00003F06" w:rsidRDefault="00DD7E2A" w:rsidP="00941A7A">
            <w:pPr>
              <w:tabs>
                <w:tab w:val="left" w:pos="1276"/>
              </w:tabs>
              <w:jc w:val="center"/>
              <w:rPr>
                <w:b/>
                <w:bCs/>
                <w:sz w:val="20"/>
                <w:szCs w:val="20"/>
              </w:rPr>
            </w:pPr>
          </w:p>
        </w:tc>
        <w:tc>
          <w:tcPr>
            <w:tcW w:w="7987" w:type="dxa"/>
          </w:tcPr>
          <w:p w14:paraId="5111F51E" w14:textId="48B53D41" w:rsidR="00DD7E2A" w:rsidRPr="00386C36" w:rsidRDefault="00E42C45" w:rsidP="00D21248">
            <w:pPr>
              <w:tabs>
                <w:tab w:val="left" w:pos="1276"/>
              </w:tabs>
              <w:rPr>
                <w:b/>
                <w:bCs/>
                <w:sz w:val="20"/>
                <w:szCs w:val="20"/>
                <w:lang w:val="en-US"/>
              </w:rPr>
            </w:pPr>
            <w:r w:rsidRPr="00D21248">
              <w:rPr>
                <w:bCs/>
                <w:sz w:val="20"/>
                <w:szCs w:val="20"/>
                <w:lang w:val="en-US"/>
              </w:rPr>
              <w:t>Translation</w:t>
            </w:r>
            <w:r w:rsidR="00DD7E2A" w:rsidRPr="00D21248">
              <w:rPr>
                <w:bCs/>
                <w:sz w:val="20"/>
                <w:szCs w:val="20"/>
                <w:lang w:val="en-US"/>
              </w:rPr>
              <w:t xml:space="preserve"> of presidential debates</w:t>
            </w:r>
          </w:p>
        </w:tc>
        <w:tc>
          <w:tcPr>
            <w:tcW w:w="928" w:type="dxa"/>
          </w:tcPr>
          <w:p w14:paraId="38F562BB" w14:textId="77777777" w:rsidR="00DD7E2A" w:rsidRPr="00386C36" w:rsidRDefault="00DD7E2A" w:rsidP="00941A7A">
            <w:pPr>
              <w:tabs>
                <w:tab w:val="left" w:pos="1276"/>
              </w:tabs>
              <w:jc w:val="center"/>
              <w:rPr>
                <w:sz w:val="20"/>
                <w:szCs w:val="20"/>
                <w:lang w:val="en-US"/>
              </w:rPr>
            </w:pPr>
          </w:p>
        </w:tc>
        <w:tc>
          <w:tcPr>
            <w:tcW w:w="726" w:type="dxa"/>
          </w:tcPr>
          <w:p w14:paraId="38D969D0" w14:textId="77777777" w:rsidR="00DD7E2A" w:rsidRPr="00386C36" w:rsidRDefault="00DD7E2A" w:rsidP="00941A7A">
            <w:pPr>
              <w:tabs>
                <w:tab w:val="left" w:pos="1276"/>
              </w:tabs>
              <w:jc w:val="center"/>
              <w:rPr>
                <w:sz w:val="20"/>
                <w:szCs w:val="20"/>
              </w:rPr>
            </w:pPr>
          </w:p>
        </w:tc>
      </w:tr>
      <w:tr w:rsidR="00003F06" w:rsidRPr="00386C36" w14:paraId="7832860F" w14:textId="77777777" w:rsidTr="00DD7E2A">
        <w:trPr>
          <w:trHeight w:val="357"/>
        </w:trPr>
        <w:tc>
          <w:tcPr>
            <w:tcW w:w="868" w:type="dxa"/>
            <w:vMerge w:val="restart"/>
          </w:tcPr>
          <w:p w14:paraId="0D01B8A4" w14:textId="77777777" w:rsidR="00003F06" w:rsidRPr="00003F06" w:rsidRDefault="00003F06" w:rsidP="00941A7A">
            <w:pPr>
              <w:tabs>
                <w:tab w:val="left" w:pos="1276"/>
              </w:tabs>
              <w:jc w:val="center"/>
              <w:rPr>
                <w:b/>
                <w:sz w:val="20"/>
                <w:szCs w:val="20"/>
              </w:rPr>
            </w:pPr>
            <w:r w:rsidRPr="00003F06">
              <w:rPr>
                <w:b/>
                <w:sz w:val="20"/>
                <w:szCs w:val="20"/>
              </w:rPr>
              <w:t>15</w:t>
            </w:r>
          </w:p>
        </w:tc>
        <w:tc>
          <w:tcPr>
            <w:tcW w:w="7987" w:type="dxa"/>
          </w:tcPr>
          <w:p w14:paraId="16151EC2" w14:textId="05EC994A" w:rsidR="00003F06" w:rsidRPr="00386C36" w:rsidRDefault="00003F06" w:rsidP="00DD7E2A">
            <w:pPr>
              <w:tabs>
                <w:tab w:val="left" w:pos="1276"/>
              </w:tabs>
              <w:rPr>
                <w:b/>
                <w:bCs/>
                <w:sz w:val="20"/>
                <w:szCs w:val="20"/>
                <w:lang w:val="en-US"/>
              </w:rPr>
            </w:pPr>
            <w:r w:rsidRPr="00386C36">
              <w:rPr>
                <w:b/>
                <w:bCs/>
                <w:sz w:val="20"/>
                <w:szCs w:val="20"/>
                <w:lang w:val="en-US"/>
              </w:rPr>
              <w:t xml:space="preserve">Seminar 15 </w:t>
            </w:r>
            <w:r w:rsidR="00AE3B77" w:rsidRPr="00386C36">
              <w:rPr>
                <w:sz w:val="20"/>
                <w:szCs w:val="20"/>
              </w:rPr>
              <w:t>Mass Media Technologies</w:t>
            </w:r>
          </w:p>
        </w:tc>
        <w:tc>
          <w:tcPr>
            <w:tcW w:w="928" w:type="dxa"/>
          </w:tcPr>
          <w:p w14:paraId="4349AE46" w14:textId="157D138D" w:rsidR="00003F06" w:rsidRPr="00386C36" w:rsidRDefault="00003F06" w:rsidP="00941A7A">
            <w:pPr>
              <w:tabs>
                <w:tab w:val="left" w:pos="1276"/>
              </w:tabs>
              <w:jc w:val="center"/>
              <w:rPr>
                <w:sz w:val="20"/>
                <w:szCs w:val="20"/>
              </w:rPr>
            </w:pPr>
            <w:r w:rsidRPr="00386C36">
              <w:rPr>
                <w:sz w:val="20"/>
                <w:szCs w:val="20"/>
              </w:rPr>
              <w:t>3</w:t>
            </w:r>
          </w:p>
        </w:tc>
        <w:tc>
          <w:tcPr>
            <w:tcW w:w="726" w:type="dxa"/>
          </w:tcPr>
          <w:p w14:paraId="7CAF9D4D" w14:textId="1DD06E31" w:rsidR="00003F06" w:rsidRPr="00386C36" w:rsidRDefault="00E42C45" w:rsidP="00941A7A">
            <w:pPr>
              <w:tabs>
                <w:tab w:val="left" w:pos="1276"/>
              </w:tabs>
              <w:jc w:val="center"/>
              <w:rPr>
                <w:sz w:val="20"/>
                <w:szCs w:val="20"/>
              </w:rPr>
            </w:pPr>
            <w:r>
              <w:rPr>
                <w:sz w:val="20"/>
                <w:szCs w:val="20"/>
              </w:rPr>
              <w:t>9</w:t>
            </w:r>
          </w:p>
        </w:tc>
      </w:tr>
      <w:tr w:rsidR="00DD7E2A" w:rsidRPr="00386C36" w14:paraId="6B5568C6" w14:textId="77777777" w:rsidTr="00DD7E2A">
        <w:trPr>
          <w:trHeight w:val="262"/>
        </w:trPr>
        <w:tc>
          <w:tcPr>
            <w:tcW w:w="868" w:type="dxa"/>
            <w:vMerge/>
          </w:tcPr>
          <w:p w14:paraId="4B3AEE06" w14:textId="77777777" w:rsidR="00DD7E2A" w:rsidRPr="00003F06" w:rsidRDefault="00DD7E2A" w:rsidP="00941A7A">
            <w:pPr>
              <w:tabs>
                <w:tab w:val="left" w:pos="1276"/>
              </w:tabs>
              <w:jc w:val="center"/>
              <w:rPr>
                <w:b/>
                <w:sz w:val="20"/>
                <w:szCs w:val="20"/>
              </w:rPr>
            </w:pPr>
          </w:p>
        </w:tc>
        <w:tc>
          <w:tcPr>
            <w:tcW w:w="7987" w:type="dxa"/>
          </w:tcPr>
          <w:p w14:paraId="2ECA32B9" w14:textId="2C21DEEB" w:rsidR="00DD7E2A" w:rsidRPr="00386C36" w:rsidRDefault="00DD7E2A" w:rsidP="00DD7E2A">
            <w:pPr>
              <w:tabs>
                <w:tab w:val="left" w:pos="1276"/>
              </w:tabs>
              <w:rPr>
                <w:b/>
                <w:bCs/>
                <w:sz w:val="20"/>
                <w:szCs w:val="20"/>
                <w:lang w:val="en-US"/>
              </w:rPr>
            </w:pPr>
            <w:r w:rsidRPr="00386C36">
              <w:rPr>
                <w:sz w:val="20"/>
                <w:szCs w:val="20"/>
              </w:rPr>
              <w:t xml:space="preserve">Translation of political news </w:t>
            </w:r>
          </w:p>
        </w:tc>
        <w:tc>
          <w:tcPr>
            <w:tcW w:w="928" w:type="dxa"/>
          </w:tcPr>
          <w:p w14:paraId="1E08B52E" w14:textId="77777777" w:rsidR="00DD7E2A" w:rsidRPr="00386C36" w:rsidRDefault="00DD7E2A" w:rsidP="00941A7A">
            <w:pPr>
              <w:tabs>
                <w:tab w:val="left" w:pos="1276"/>
              </w:tabs>
              <w:jc w:val="center"/>
              <w:rPr>
                <w:sz w:val="20"/>
                <w:szCs w:val="20"/>
              </w:rPr>
            </w:pPr>
          </w:p>
        </w:tc>
        <w:tc>
          <w:tcPr>
            <w:tcW w:w="726" w:type="dxa"/>
          </w:tcPr>
          <w:p w14:paraId="4F1B749C" w14:textId="77777777" w:rsidR="00DD7E2A" w:rsidRPr="00386C36" w:rsidRDefault="00DD7E2A" w:rsidP="00941A7A">
            <w:pPr>
              <w:tabs>
                <w:tab w:val="left" w:pos="1276"/>
              </w:tabs>
              <w:jc w:val="center"/>
              <w:rPr>
                <w:sz w:val="20"/>
                <w:szCs w:val="20"/>
              </w:rPr>
            </w:pPr>
          </w:p>
        </w:tc>
      </w:tr>
      <w:tr w:rsidR="00941A7A" w:rsidRPr="00386C36" w14:paraId="569E5CDD" w14:textId="77777777" w:rsidTr="00D25C7B">
        <w:tc>
          <w:tcPr>
            <w:tcW w:w="868" w:type="dxa"/>
            <w:vMerge/>
          </w:tcPr>
          <w:p w14:paraId="623315CE" w14:textId="77777777" w:rsidR="00941A7A" w:rsidRPr="00003F06" w:rsidRDefault="00941A7A" w:rsidP="00941A7A">
            <w:pPr>
              <w:tabs>
                <w:tab w:val="left" w:pos="1276"/>
              </w:tabs>
              <w:jc w:val="center"/>
              <w:rPr>
                <w:b/>
                <w:sz w:val="20"/>
                <w:szCs w:val="20"/>
              </w:rPr>
            </w:pPr>
          </w:p>
        </w:tc>
        <w:tc>
          <w:tcPr>
            <w:tcW w:w="7987" w:type="dxa"/>
          </w:tcPr>
          <w:p w14:paraId="5CD87A7E" w14:textId="1E681B44" w:rsidR="00941A7A" w:rsidRPr="00386C36" w:rsidRDefault="00C90B04" w:rsidP="00941A7A">
            <w:pPr>
              <w:tabs>
                <w:tab w:val="left" w:pos="1276"/>
              </w:tabs>
              <w:rPr>
                <w:b/>
                <w:sz w:val="20"/>
                <w:szCs w:val="20"/>
              </w:rPr>
            </w:pPr>
            <w:r w:rsidRPr="00386C36">
              <w:rPr>
                <w:b/>
                <w:sz w:val="20"/>
                <w:szCs w:val="20"/>
              </w:rPr>
              <w:t>IWS</w:t>
            </w:r>
            <w:r w:rsidR="00941A7A" w:rsidRPr="00386C36">
              <w:rPr>
                <w:b/>
                <w:sz w:val="20"/>
                <w:szCs w:val="20"/>
              </w:rPr>
              <w:t xml:space="preserve"> 4.</w:t>
            </w:r>
            <w:r w:rsidR="005D79E1" w:rsidRPr="00386C36">
              <w:rPr>
                <w:sz w:val="20"/>
                <w:szCs w:val="20"/>
              </w:rPr>
              <w:t xml:space="preserve"> </w:t>
            </w:r>
            <w:r w:rsidR="005D79E1" w:rsidRPr="00386C36">
              <w:rPr>
                <w:b/>
                <w:sz w:val="20"/>
                <w:szCs w:val="20"/>
              </w:rPr>
              <w:t>Conducting final term assessment</w:t>
            </w:r>
          </w:p>
        </w:tc>
        <w:tc>
          <w:tcPr>
            <w:tcW w:w="928" w:type="dxa"/>
          </w:tcPr>
          <w:p w14:paraId="77E01ADF" w14:textId="6F2F3EF3" w:rsidR="00941A7A" w:rsidRPr="00386C36" w:rsidRDefault="00941A7A" w:rsidP="00941A7A">
            <w:pPr>
              <w:tabs>
                <w:tab w:val="left" w:pos="1276"/>
              </w:tabs>
              <w:jc w:val="center"/>
              <w:rPr>
                <w:sz w:val="20"/>
                <w:szCs w:val="20"/>
              </w:rPr>
            </w:pPr>
          </w:p>
        </w:tc>
        <w:tc>
          <w:tcPr>
            <w:tcW w:w="726" w:type="dxa"/>
          </w:tcPr>
          <w:p w14:paraId="6B73DAD0" w14:textId="17464E2E" w:rsidR="00941A7A" w:rsidRPr="00386C36" w:rsidRDefault="00524EE3" w:rsidP="00FE6F43">
            <w:pPr>
              <w:tabs>
                <w:tab w:val="left" w:pos="1276"/>
              </w:tabs>
              <w:jc w:val="center"/>
              <w:rPr>
                <w:sz w:val="20"/>
                <w:szCs w:val="20"/>
              </w:rPr>
            </w:pPr>
            <w:r w:rsidRPr="00386C36">
              <w:rPr>
                <w:sz w:val="20"/>
                <w:szCs w:val="20"/>
              </w:rPr>
              <w:t>20</w:t>
            </w:r>
          </w:p>
        </w:tc>
      </w:tr>
      <w:tr w:rsidR="00941A7A" w:rsidRPr="00386C36" w14:paraId="7BE267F2" w14:textId="77777777" w:rsidTr="00D25C7B">
        <w:tc>
          <w:tcPr>
            <w:tcW w:w="9783" w:type="dxa"/>
            <w:gridSpan w:val="3"/>
          </w:tcPr>
          <w:p w14:paraId="7FC4D7E2" w14:textId="05E2A673" w:rsidR="00941A7A" w:rsidRPr="00386C36" w:rsidRDefault="008A3DB2" w:rsidP="00941A7A">
            <w:pPr>
              <w:tabs>
                <w:tab w:val="left" w:pos="1276"/>
              </w:tabs>
              <w:rPr>
                <w:b/>
                <w:sz w:val="20"/>
                <w:szCs w:val="20"/>
              </w:rPr>
            </w:pPr>
            <w:r w:rsidRPr="00386C36">
              <w:rPr>
                <w:b/>
                <w:sz w:val="20"/>
                <w:szCs w:val="20"/>
                <w:lang w:val="en-US"/>
              </w:rPr>
              <w:t xml:space="preserve">Midterm </w:t>
            </w:r>
            <w:r w:rsidR="00941A7A" w:rsidRPr="00386C36">
              <w:rPr>
                <w:b/>
                <w:sz w:val="20"/>
                <w:szCs w:val="20"/>
                <w:lang w:val="kk-KZ"/>
              </w:rPr>
              <w:t>control 2</w:t>
            </w:r>
          </w:p>
        </w:tc>
        <w:tc>
          <w:tcPr>
            <w:tcW w:w="726" w:type="dxa"/>
          </w:tcPr>
          <w:p w14:paraId="3D9AEF7D" w14:textId="77777777" w:rsidR="00941A7A" w:rsidRPr="00386C36" w:rsidRDefault="00941A7A" w:rsidP="00941A7A">
            <w:pPr>
              <w:tabs>
                <w:tab w:val="left" w:pos="1276"/>
              </w:tabs>
              <w:jc w:val="center"/>
              <w:rPr>
                <w:b/>
                <w:sz w:val="20"/>
                <w:szCs w:val="20"/>
              </w:rPr>
            </w:pPr>
            <w:r w:rsidRPr="00386C36">
              <w:rPr>
                <w:b/>
                <w:sz w:val="20"/>
                <w:szCs w:val="20"/>
              </w:rPr>
              <w:t>100</w:t>
            </w:r>
          </w:p>
        </w:tc>
      </w:tr>
      <w:tr w:rsidR="00941A7A" w:rsidRPr="00386C36" w14:paraId="1035FFB7" w14:textId="77777777" w:rsidTr="00D25C7B">
        <w:tc>
          <w:tcPr>
            <w:tcW w:w="9783" w:type="dxa"/>
            <w:gridSpan w:val="3"/>
            <w:shd w:val="clear" w:color="auto" w:fill="FFFFFF" w:themeFill="background1"/>
          </w:tcPr>
          <w:p w14:paraId="4D0C3304" w14:textId="2DCAE1F7" w:rsidR="00941A7A" w:rsidRPr="00386C36" w:rsidRDefault="00941A7A" w:rsidP="00941A7A">
            <w:pPr>
              <w:tabs>
                <w:tab w:val="left" w:pos="1276"/>
              </w:tabs>
              <w:rPr>
                <w:b/>
                <w:sz w:val="20"/>
                <w:szCs w:val="20"/>
              </w:rPr>
            </w:pPr>
            <w:r w:rsidRPr="00386C36">
              <w:rPr>
                <w:b/>
                <w:sz w:val="20"/>
                <w:szCs w:val="20"/>
              </w:rPr>
              <w:t>Final control (exam)</w:t>
            </w:r>
          </w:p>
        </w:tc>
        <w:tc>
          <w:tcPr>
            <w:tcW w:w="726" w:type="dxa"/>
            <w:shd w:val="clear" w:color="auto" w:fill="FFFFFF" w:themeFill="background1"/>
          </w:tcPr>
          <w:p w14:paraId="37BAB171" w14:textId="6631F2A7" w:rsidR="00941A7A" w:rsidRPr="00386C36" w:rsidRDefault="00941A7A" w:rsidP="00941A7A">
            <w:pPr>
              <w:tabs>
                <w:tab w:val="left" w:pos="1276"/>
              </w:tabs>
              <w:jc w:val="center"/>
              <w:rPr>
                <w:b/>
                <w:sz w:val="20"/>
                <w:szCs w:val="20"/>
              </w:rPr>
            </w:pPr>
            <w:r w:rsidRPr="00386C36">
              <w:rPr>
                <w:b/>
                <w:sz w:val="20"/>
                <w:szCs w:val="20"/>
              </w:rPr>
              <w:t>100</w:t>
            </w:r>
          </w:p>
        </w:tc>
      </w:tr>
      <w:tr w:rsidR="004F3CB8" w:rsidRPr="00386C36" w14:paraId="2C6BC3B7" w14:textId="77777777" w:rsidTr="00D25C7B">
        <w:tc>
          <w:tcPr>
            <w:tcW w:w="9783" w:type="dxa"/>
            <w:gridSpan w:val="3"/>
            <w:shd w:val="clear" w:color="auto" w:fill="FFFFFF" w:themeFill="background1"/>
          </w:tcPr>
          <w:p w14:paraId="2A32EB92" w14:textId="0CFEC480" w:rsidR="004F3CB8" w:rsidRPr="00386C36" w:rsidRDefault="00E4280D" w:rsidP="00941A7A">
            <w:pPr>
              <w:tabs>
                <w:tab w:val="left" w:pos="1276"/>
              </w:tabs>
              <w:rPr>
                <w:b/>
                <w:sz w:val="20"/>
                <w:szCs w:val="20"/>
              </w:rPr>
            </w:pPr>
            <w:r w:rsidRPr="00386C36">
              <w:rPr>
                <w:b/>
                <w:sz w:val="20"/>
                <w:szCs w:val="20"/>
              </w:rPr>
              <w:t xml:space="preserve">TOTAL for </w:t>
            </w:r>
            <w:r w:rsidR="008C180E" w:rsidRPr="00386C36">
              <w:rPr>
                <w:b/>
                <w:sz w:val="20"/>
                <w:szCs w:val="20"/>
                <w:lang w:val="en-US"/>
              </w:rPr>
              <w:t>course</w:t>
            </w:r>
          </w:p>
        </w:tc>
        <w:tc>
          <w:tcPr>
            <w:tcW w:w="726" w:type="dxa"/>
            <w:shd w:val="clear" w:color="auto" w:fill="FFFFFF" w:themeFill="background1"/>
          </w:tcPr>
          <w:p w14:paraId="7E8416CD" w14:textId="46F6C861" w:rsidR="004F3CB8" w:rsidRPr="00386C36" w:rsidRDefault="004F3CB8" w:rsidP="00941A7A">
            <w:pPr>
              <w:tabs>
                <w:tab w:val="left" w:pos="1276"/>
              </w:tabs>
              <w:jc w:val="center"/>
              <w:rPr>
                <w:b/>
                <w:sz w:val="20"/>
                <w:szCs w:val="20"/>
              </w:rPr>
            </w:pPr>
            <w:r w:rsidRPr="00386C36">
              <w:rPr>
                <w:b/>
                <w:sz w:val="20"/>
                <w:szCs w:val="20"/>
              </w:rPr>
              <w:t>100</w:t>
            </w:r>
          </w:p>
        </w:tc>
      </w:tr>
    </w:tbl>
    <w:p w14:paraId="5604C61B" w14:textId="4F00AEE8" w:rsidR="006422ED" w:rsidRPr="00003F06" w:rsidRDefault="008642A4" w:rsidP="00A44F44">
      <w:pPr>
        <w:tabs>
          <w:tab w:val="left" w:pos="1276"/>
        </w:tabs>
        <w:jc w:val="center"/>
        <w:rPr>
          <w:b/>
          <w:sz w:val="20"/>
          <w:szCs w:val="20"/>
        </w:rPr>
      </w:pPr>
      <w:r w:rsidRPr="00003F06">
        <w:rPr>
          <w:b/>
          <w:sz w:val="20"/>
          <w:szCs w:val="20"/>
        </w:rPr>
        <w:t xml:space="preserve"> </w:t>
      </w:r>
    </w:p>
    <w:p w14:paraId="5604C61C" w14:textId="77777777" w:rsidR="00A72D3C" w:rsidRPr="00003F06" w:rsidRDefault="00A72D3C">
      <w:pPr>
        <w:jc w:val="both"/>
        <w:rPr>
          <w:sz w:val="20"/>
          <w:szCs w:val="20"/>
        </w:rPr>
      </w:pPr>
    </w:p>
    <w:p w14:paraId="669D6C02" w14:textId="77777777" w:rsidR="00345A90" w:rsidRPr="00003F06" w:rsidRDefault="00345A90" w:rsidP="00345A90">
      <w:pPr>
        <w:jc w:val="both"/>
        <w:rPr>
          <w:b/>
          <w:lang w:val="en-US"/>
        </w:rPr>
      </w:pPr>
    </w:p>
    <w:p w14:paraId="471BD23E" w14:textId="48919EC0" w:rsidR="00A103E3" w:rsidRPr="00003F06" w:rsidRDefault="00A103E3" w:rsidP="00A103E3">
      <w:pPr>
        <w:tabs>
          <w:tab w:val="left" w:pos="1276"/>
        </w:tabs>
        <w:jc w:val="both"/>
        <w:rPr>
          <w:b/>
          <w:sz w:val="22"/>
          <w:lang w:val="en-US"/>
        </w:rPr>
      </w:pPr>
      <w:r w:rsidRPr="00003F06">
        <w:rPr>
          <w:b/>
          <w:sz w:val="22"/>
          <w:lang w:val="en-US"/>
        </w:rPr>
        <w:t xml:space="preserve">Dean of International Relations Faculty                                                  </w:t>
      </w:r>
      <w:proofErr w:type="spellStart"/>
      <w:r w:rsidR="00946F41" w:rsidRPr="00003F06">
        <w:rPr>
          <w:b/>
          <w:sz w:val="22"/>
          <w:lang w:val="en-US"/>
        </w:rPr>
        <w:t>Sairambayeva</w:t>
      </w:r>
      <w:proofErr w:type="spellEnd"/>
      <w:r w:rsidR="00946F41" w:rsidRPr="00003F06">
        <w:rPr>
          <w:b/>
          <w:sz w:val="22"/>
          <w:lang w:val="en-US"/>
        </w:rPr>
        <w:t xml:space="preserve"> </w:t>
      </w:r>
      <w:proofErr w:type="spellStart"/>
      <w:r w:rsidR="00946F41" w:rsidRPr="00003F06">
        <w:rPr>
          <w:b/>
          <w:sz w:val="22"/>
          <w:lang w:val="en-US"/>
        </w:rPr>
        <w:t>Zh</w:t>
      </w:r>
      <w:proofErr w:type="spellEnd"/>
      <w:r w:rsidR="00946F41" w:rsidRPr="00003F06">
        <w:rPr>
          <w:b/>
          <w:sz w:val="22"/>
          <w:lang w:val="en-US"/>
        </w:rPr>
        <w:t>. T.</w:t>
      </w:r>
    </w:p>
    <w:p w14:paraId="115D8119" w14:textId="77777777" w:rsidR="00A103E3" w:rsidRPr="00003F06" w:rsidRDefault="00A103E3" w:rsidP="00A103E3">
      <w:pPr>
        <w:tabs>
          <w:tab w:val="left" w:pos="1276"/>
        </w:tabs>
        <w:jc w:val="both"/>
        <w:rPr>
          <w:b/>
          <w:sz w:val="22"/>
          <w:lang w:val="en-US"/>
        </w:rPr>
      </w:pPr>
    </w:p>
    <w:p w14:paraId="4B2E5720" w14:textId="77777777" w:rsidR="00A103E3" w:rsidRPr="00003F06" w:rsidRDefault="00A103E3" w:rsidP="00A103E3">
      <w:pPr>
        <w:tabs>
          <w:tab w:val="left" w:pos="1276"/>
        </w:tabs>
        <w:jc w:val="both"/>
        <w:rPr>
          <w:b/>
          <w:sz w:val="22"/>
          <w:lang w:val="en-US"/>
        </w:rPr>
      </w:pPr>
      <w:r w:rsidRPr="00003F06">
        <w:rPr>
          <w:b/>
          <w:sz w:val="22"/>
          <w:lang w:val="en-US"/>
        </w:rPr>
        <w:t>Chairperson of the Academic Committee  on Quality</w:t>
      </w:r>
      <w:r w:rsidRPr="00003F06">
        <w:rPr>
          <w:b/>
          <w:sz w:val="22"/>
          <w:lang w:val="en-US"/>
        </w:rPr>
        <w:tab/>
        <w:t xml:space="preserve">                          </w:t>
      </w:r>
    </w:p>
    <w:p w14:paraId="4BD1458F" w14:textId="05CF7387" w:rsidR="00A103E3" w:rsidRPr="00003F06" w:rsidRDefault="00A103E3" w:rsidP="00A103E3">
      <w:pPr>
        <w:tabs>
          <w:tab w:val="left" w:pos="1276"/>
        </w:tabs>
        <w:jc w:val="both"/>
        <w:rPr>
          <w:b/>
          <w:sz w:val="22"/>
          <w:lang w:val="en-US"/>
        </w:rPr>
      </w:pPr>
      <w:r w:rsidRPr="00003F06">
        <w:rPr>
          <w:b/>
          <w:sz w:val="22"/>
          <w:lang w:val="en-US"/>
        </w:rPr>
        <w:t xml:space="preserve">of Learning and Teaching                                                                       </w:t>
      </w:r>
      <w:r w:rsidR="00003CB6" w:rsidRPr="00003F06">
        <w:rPr>
          <w:b/>
          <w:sz w:val="22"/>
          <w:lang w:val="en-US"/>
        </w:rPr>
        <w:t xml:space="preserve">   </w:t>
      </w:r>
      <w:proofErr w:type="spellStart"/>
      <w:r w:rsidRPr="00003F06">
        <w:rPr>
          <w:b/>
          <w:sz w:val="22"/>
          <w:lang w:val="en-US"/>
        </w:rPr>
        <w:t>Yerimpasheva</w:t>
      </w:r>
      <w:proofErr w:type="spellEnd"/>
      <w:r w:rsidRPr="00003F06">
        <w:rPr>
          <w:b/>
          <w:sz w:val="22"/>
          <w:lang w:val="en-US"/>
        </w:rPr>
        <w:t xml:space="preserve"> A.T.</w:t>
      </w:r>
    </w:p>
    <w:p w14:paraId="36665E1C" w14:textId="77777777" w:rsidR="00A103E3" w:rsidRPr="00003F06" w:rsidRDefault="00A103E3" w:rsidP="00A103E3">
      <w:pPr>
        <w:tabs>
          <w:tab w:val="left" w:pos="1276"/>
        </w:tabs>
        <w:jc w:val="both"/>
        <w:rPr>
          <w:b/>
          <w:sz w:val="22"/>
          <w:lang w:val="en-US"/>
        </w:rPr>
      </w:pPr>
    </w:p>
    <w:p w14:paraId="103525E0" w14:textId="7798A5A1" w:rsidR="00A103E3" w:rsidRPr="00003F06" w:rsidRDefault="00A103E3" w:rsidP="00A103E3">
      <w:pPr>
        <w:tabs>
          <w:tab w:val="left" w:pos="1276"/>
        </w:tabs>
        <w:jc w:val="both"/>
        <w:rPr>
          <w:b/>
          <w:sz w:val="22"/>
          <w:lang w:val="en-US"/>
        </w:rPr>
      </w:pPr>
      <w:r w:rsidRPr="00003F06">
        <w:rPr>
          <w:b/>
          <w:sz w:val="22"/>
          <w:lang w:val="en-US"/>
        </w:rPr>
        <w:t>Head of Diplomatic Translation Department</w:t>
      </w:r>
      <w:r w:rsidRPr="00003F06">
        <w:rPr>
          <w:b/>
          <w:sz w:val="22"/>
          <w:lang w:val="en-US"/>
        </w:rPr>
        <w:tab/>
      </w:r>
      <w:r w:rsidRPr="00003F06">
        <w:rPr>
          <w:b/>
          <w:sz w:val="22"/>
          <w:lang w:val="en-US"/>
        </w:rPr>
        <w:tab/>
        <w:t xml:space="preserve">                          </w:t>
      </w:r>
      <w:r w:rsidR="00946F41" w:rsidRPr="00003F06">
        <w:rPr>
          <w:b/>
          <w:sz w:val="22"/>
          <w:lang w:val="en-US"/>
        </w:rPr>
        <w:t xml:space="preserve">  </w:t>
      </w:r>
      <w:proofErr w:type="spellStart"/>
      <w:r w:rsidR="00946F41" w:rsidRPr="00003F06">
        <w:rPr>
          <w:b/>
          <w:sz w:val="22"/>
          <w:lang w:val="en-US"/>
        </w:rPr>
        <w:t>Murzagaliyeva</w:t>
      </w:r>
      <w:proofErr w:type="spellEnd"/>
      <w:r w:rsidR="00946F41" w:rsidRPr="00003F06">
        <w:rPr>
          <w:b/>
          <w:sz w:val="22"/>
          <w:lang w:val="en-US"/>
        </w:rPr>
        <w:t xml:space="preserve"> M.K.</w:t>
      </w:r>
    </w:p>
    <w:p w14:paraId="61FAC3B6" w14:textId="77777777" w:rsidR="00A103E3" w:rsidRPr="00003F06" w:rsidRDefault="00A103E3" w:rsidP="00A103E3">
      <w:pPr>
        <w:tabs>
          <w:tab w:val="left" w:pos="1276"/>
        </w:tabs>
        <w:jc w:val="both"/>
        <w:rPr>
          <w:b/>
          <w:sz w:val="22"/>
          <w:lang w:val="en-US"/>
        </w:rPr>
      </w:pPr>
    </w:p>
    <w:p w14:paraId="51738A3F" w14:textId="04769793" w:rsidR="00946F41" w:rsidRPr="00003F06" w:rsidRDefault="00A103E3" w:rsidP="00946F41">
      <w:pPr>
        <w:tabs>
          <w:tab w:val="left" w:pos="1276"/>
        </w:tabs>
        <w:jc w:val="both"/>
        <w:rPr>
          <w:b/>
          <w:sz w:val="22"/>
          <w:lang w:val="en-US"/>
        </w:rPr>
      </w:pPr>
      <w:r w:rsidRPr="00003F06">
        <w:rPr>
          <w:b/>
          <w:sz w:val="22"/>
          <w:lang w:val="en-US"/>
        </w:rPr>
        <w:t xml:space="preserve">Lecturer                                                                                               </w:t>
      </w:r>
      <w:r w:rsidR="00003CB6" w:rsidRPr="00003F06">
        <w:rPr>
          <w:b/>
          <w:sz w:val="22"/>
          <w:lang w:val="en-US"/>
        </w:rPr>
        <w:t xml:space="preserve">      </w:t>
      </w:r>
      <w:r w:rsidRPr="00003F06">
        <w:rPr>
          <w:b/>
          <w:sz w:val="22"/>
          <w:lang w:val="en-US"/>
        </w:rPr>
        <w:t xml:space="preserve">   </w:t>
      </w:r>
      <w:proofErr w:type="spellStart"/>
      <w:r w:rsidR="00003CB6" w:rsidRPr="00003F06">
        <w:rPr>
          <w:b/>
          <w:sz w:val="22"/>
          <w:lang w:val="en-US"/>
        </w:rPr>
        <w:t>Smagulova</w:t>
      </w:r>
      <w:proofErr w:type="spellEnd"/>
      <w:r w:rsidR="00003CB6" w:rsidRPr="00003F06">
        <w:rPr>
          <w:b/>
          <w:sz w:val="22"/>
          <w:lang w:val="en-US"/>
        </w:rPr>
        <w:t xml:space="preserve"> A.S.</w:t>
      </w:r>
    </w:p>
    <w:p w14:paraId="7C77CCCF" w14:textId="6E947C5A" w:rsidR="00A103E3" w:rsidRPr="00003F06" w:rsidRDefault="00A103E3" w:rsidP="00946F41">
      <w:pPr>
        <w:tabs>
          <w:tab w:val="left" w:pos="1276"/>
        </w:tabs>
        <w:jc w:val="both"/>
        <w:rPr>
          <w:b/>
          <w:lang w:val="en-US"/>
        </w:rPr>
      </w:pPr>
    </w:p>
    <w:p w14:paraId="75634820" w14:textId="77777777" w:rsidR="005820BD" w:rsidRPr="00003F06" w:rsidRDefault="005820BD" w:rsidP="00345A90">
      <w:pPr>
        <w:jc w:val="both"/>
        <w:rPr>
          <w:b/>
          <w:lang w:val="en-US"/>
        </w:rPr>
      </w:pPr>
    </w:p>
    <w:p w14:paraId="4117FDD6" w14:textId="77777777" w:rsidR="005820BD" w:rsidRPr="00003F06" w:rsidRDefault="005820BD" w:rsidP="00345A90">
      <w:pPr>
        <w:jc w:val="both"/>
        <w:rPr>
          <w:b/>
          <w:lang w:val="en-US"/>
        </w:rPr>
      </w:pPr>
    </w:p>
    <w:p w14:paraId="38E13637" w14:textId="77777777" w:rsidR="005820BD" w:rsidRPr="00003F06" w:rsidRDefault="005820BD" w:rsidP="00345A90">
      <w:pPr>
        <w:jc w:val="both"/>
        <w:rPr>
          <w:b/>
          <w:lang w:val="en-US"/>
        </w:rPr>
      </w:pPr>
    </w:p>
    <w:p w14:paraId="4CABB70B" w14:textId="77777777" w:rsidR="005820BD" w:rsidRPr="00003F06" w:rsidRDefault="005820BD" w:rsidP="00345A90">
      <w:pPr>
        <w:jc w:val="both"/>
        <w:rPr>
          <w:b/>
          <w:lang w:val="en-US"/>
        </w:rPr>
      </w:pPr>
    </w:p>
    <w:p w14:paraId="1AC817EE" w14:textId="77777777" w:rsidR="005820BD" w:rsidRPr="00003F06" w:rsidRDefault="005820BD" w:rsidP="00345A90">
      <w:pPr>
        <w:jc w:val="both"/>
        <w:rPr>
          <w:b/>
          <w:lang w:val="en-US"/>
        </w:rPr>
      </w:pPr>
    </w:p>
    <w:p w14:paraId="157FC003" w14:textId="77777777" w:rsidR="005820BD" w:rsidRPr="00003F06" w:rsidRDefault="005820BD" w:rsidP="00345A90">
      <w:pPr>
        <w:jc w:val="both"/>
        <w:rPr>
          <w:b/>
          <w:lang w:val="en-US"/>
        </w:rPr>
      </w:pPr>
    </w:p>
    <w:p w14:paraId="58A5EBCA" w14:textId="77777777" w:rsidR="005820BD" w:rsidRPr="00003F06" w:rsidRDefault="005820BD" w:rsidP="00345A90">
      <w:pPr>
        <w:jc w:val="both"/>
        <w:rPr>
          <w:b/>
          <w:lang w:val="en-US"/>
        </w:rPr>
      </w:pPr>
    </w:p>
    <w:p w14:paraId="6B7EA73A" w14:textId="77777777" w:rsidR="00260D51" w:rsidRPr="00003F06" w:rsidRDefault="00260D51" w:rsidP="00345A90">
      <w:pPr>
        <w:jc w:val="both"/>
        <w:rPr>
          <w:b/>
          <w:lang w:val="en-US"/>
        </w:rPr>
      </w:pPr>
    </w:p>
    <w:p w14:paraId="29964B37" w14:textId="77777777" w:rsidR="00260D51" w:rsidRPr="00003F06" w:rsidRDefault="00260D51" w:rsidP="00345A90">
      <w:pPr>
        <w:jc w:val="both"/>
        <w:rPr>
          <w:b/>
          <w:lang w:val="en-US"/>
        </w:rPr>
      </w:pPr>
    </w:p>
    <w:p w14:paraId="0BDE99BF" w14:textId="77777777" w:rsidR="00260D51" w:rsidRPr="00003F06" w:rsidRDefault="00260D51" w:rsidP="00345A90">
      <w:pPr>
        <w:jc w:val="both"/>
        <w:rPr>
          <w:b/>
          <w:lang w:val="en-US"/>
        </w:rPr>
      </w:pPr>
    </w:p>
    <w:p w14:paraId="6DE67AA0" w14:textId="77777777" w:rsidR="00260D51" w:rsidRPr="00003F06" w:rsidRDefault="00260D51" w:rsidP="00345A90">
      <w:pPr>
        <w:jc w:val="both"/>
        <w:rPr>
          <w:b/>
          <w:lang w:val="en-US"/>
        </w:rPr>
      </w:pPr>
    </w:p>
    <w:p w14:paraId="67AFBDAE" w14:textId="77777777" w:rsidR="00260D51" w:rsidRPr="00003F06" w:rsidRDefault="00260D51" w:rsidP="00345A90">
      <w:pPr>
        <w:jc w:val="both"/>
        <w:rPr>
          <w:b/>
          <w:lang w:val="en-US"/>
        </w:rPr>
      </w:pPr>
    </w:p>
    <w:p w14:paraId="6EDEA91A" w14:textId="77777777" w:rsidR="00260D51" w:rsidRPr="00003F06" w:rsidRDefault="00260D51" w:rsidP="00345A90">
      <w:pPr>
        <w:jc w:val="both"/>
        <w:rPr>
          <w:b/>
          <w:lang w:val="en-US"/>
        </w:rPr>
      </w:pPr>
    </w:p>
    <w:p w14:paraId="756C1BAD" w14:textId="14DC84AB" w:rsidR="00260D51" w:rsidRPr="00003F06" w:rsidRDefault="00260D51" w:rsidP="00345A90">
      <w:pPr>
        <w:jc w:val="both"/>
        <w:rPr>
          <w:b/>
          <w:lang w:val="en-US"/>
        </w:rPr>
      </w:pPr>
    </w:p>
    <w:p w14:paraId="6ADA456C" w14:textId="52A62E01" w:rsidR="00B24D0D" w:rsidRPr="00003F06" w:rsidRDefault="00B24D0D" w:rsidP="00345A90">
      <w:pPr>
        <w:jc w:val="both"/>
        <w:rPr>
          <w:b/>
          <w:lang w:val="en-US"/>
        </w:rPr>
      </w:pPr>
    </w:p>
    <w:p w14:paraId="4C3FBA3F" w14:textId="43D8F394" w:rsidR="00B24D0D" w:rsidRPr="00003F06" w:rsidRDefault="00B24D0D" w:rsidP="00345A90">
      <w:pPr>
        <w:jc w:val="both"/>
        <w:rPr>
          <w:b/>
          <w:lang w:val="en-US"/>
        </w:rPr>
      </w:pPr>
    </w:p>
    <w:p w14:paraId="750555CB" w14:textId="68B95590" w:rsidR="00B24D0D" w:rsidRPr="00003F06" w:rsidRDefault="00B24D0D" w:rsidP="00345A90">
      <w:pPr>
        <w:jc w:val="both"/>
        <w:rPr>
          <w:b/>
          <w:lang w:val="en-US"/>
        </w:rPr>
      </w:pPr>
    </w:p>
    <w:p w14:paraId="2914693A" w14:textId="0F15AFD6" w:rsidR="00B24D0D" w:rsidRPr="00003F06" w:rsidRDefault="00B24D0D" w:rsidP="00345A90">
      <w:pPr>
        <w:jc w:val="both"/>
        <w:rPr>
          <w:b/>
          <w:lang w:val="en-US"/>
        </w:rPr>
      </w:pPr>
    </w:p>
    <w:p w14:paraId="4E076F72" w14:textId="77777777" w:rsidR="00B24D0D" w:rsidRPr="00003F06" w:rsidRDefault="00B24D0D" w:rsidP="00345A90">
      <w:pPr>
        <w:jc w:val="both"/>
        <w:rPr>
          <w:b/>
          <w:lang w:val="en-US"/>
        </w:rPr>
      </w:pPr>
    </w:p>
    <w:p w14:paraId="66031289" w14:textId="77777777" w:rsidR="00260D51" w:rsidRPr="00003F06" w:rsidRDefault="00260D51" w:rsidP="00345A90">
      <w:pPr>
        <w:jc w:val="both"/>
        <w:rPr>
          <w:b/>
          <w:lang w:val="en-US"/>
        </w:rPr>
      </w:pPr>
    </w:p>
    <w:p w14:paraId="6FA78EDB" w14:textId="77777777" w:rsidR="00260D51" w:rsidRPr="00003F06" w:rsidRDefault="00260D51" w:rsidP="00345A90">
      <w:pPr>
        <w:jc w:val="both"/>
        <w:rPr>
          <w:b/>
          <w:lang w:val="en-US"/>
        </w:rPr>
      </w:pPr>
    </w:p>
    <w:p w14:paraId="28B5173D" w14:textId="77777777" w:rsidR="00260D51" w:rsidRPr="00003F06" w:rsidRDefault="00260D51" w:rsidP="00260D51">
      <w:pPr>
        <w:pStyle w:val="paragraph"/>
        <w:spacing w:before="0" w:beforeAutospacing="0" w:after="0" w:afterAutospacing="0"/>
        <w:jc w:val="center"/>
        <w:textAlignment w:val="baseline"/>
        <w:rPr>
          <w:rStyle w:val="normaltextrun"/>
          <w:b/>
          <w:bCs/>
          <w:sz w:val="20"/>
          <w:szCs w:val="20"/>
        </w:rPr>
      </w:pPr>
      <w:r w:rsidRPr="00003F06">
        <w:rPr>
          <w:rStyle w:val="normaltextrun"/>
          <w:b/>
          <w:bCs/>
          <w:sz w:val="20"/>
          <w:szCs w:val="20"/>
        </w:rPr>
        <w:t xml:space="preserve">CRITERIA EVALUATION OF LEARNING OUTCOMES </w:t>
      </w:r>
    </w:p>
    <w:p w14:paraId="40A9546C" w14:textId="77777777" w:rsidR="00260D51" w:rsidRPr="00003F06" w:rsidRDefault="00260D51" w:rsidP="00260D51">
      <w:pPr>
        <w:pStyle w:val="paragraph"/>
        <w:spacing w:before="0" w:beforeAutospacing="0" w:after="0" w:afterAutospacing="0"/>
        <w:jc w:val="center"/>
        <w:textAlignment w:val="baseline"/>
        <w:rPr>
          <w:rStyle w:val="normaltextrun"/>
          <w:b/>
          <w:bCs/>
          <w:sz w:val="20"/>
          <w:szCs w:val="20"/>
        </w:rPr>
      </w:pPr>
    </w:p>
    <w:p w14:paraId="3E3A5EFC" w14:textId="5738FF5C" w:rsidR="00260D51" w:rsidRPr="00003F06" w:rsidRDefault="00260D51" w:rsidP="00260D51">
      <w:pPr>
        <w:pStyle w:val="paragraph"/>
        <w:spacing w:before="0" w:beforeAutospacing="0" w:after="0" w:afterAutospacing="0"/>
        <w:jc w:val="center"/>
        <w:textAlignment w:val="baseline"/>
        <w:rPr>
          <w:b/>
          <w:bCs/>
          <w:sz w:val="20"/>
          <w:szCs w:val="20"/>
        </w:rPr>
      </w:pPr>
      <w:r w:rsidRPr="00003F06">
        <w:rPr>
          <w:rStyle w:val="normaltextrun"/>
          <w:b/>
          <w:bCs/>
          <w:sz w:val="20"/>
          <w:szCs w:val="20"/>
        </w:rPr>
        <w:t xml:space="preserve">Group presentation </w:t>
      </w:r>
      <w:r w:rsidRPr="00003F06">
        <w:rPr>
          <w:b/>
          <w:bCs/>
          <w:sz w:val="20"/>
          <w:szCs w:val="20"/>
          <w:lang w:val="en-US"/>
        </w:rPr>
        <w:t xml:space="preserve">“Analyzing terms”, “Translation of headlines and introduction of news” </w:t>
      </w:r>
      <w:r w:rsidRPr="00003F06">
        <w:rPr>
          <w:rStyle w:val="normaltextrun"/>
          <w:b/>
          <w:bCs/>
          <w:sz w:val="20"/>
          <w:szCs w:val="20"/>
        </w:rPr>
        <w:t>(30% of 100% RK)</w:t>
      </w:r>
    </w:p>
    <w:p w14:paraId="1642B06A" w14:textId="77777777" w:rsidR="00260D51" w:rsidRPr="00003F06" w:rsidRDefault="00260D51" w:rsidP="00260D51">
      <w:pPr>
        <w:pStyle w:val="paragraph"/>
        <w:spacing w:before="0" w:beforeAutospacing="0" w:after="0" w:afterAutospacing="0"/>
        <w:jc w:val="center"/>
        <w:textAlignment w:val="baseline"/>
        <w:rPr>
          <w:b/>
          <w:bCs/>
          <w:sz w:val="16"/>
          <w:szCs w:val="16"/>
          <w:lang w:val="en-US"/>
        </w:rPr>
      </w:pPr>
    </w:p>
    <w:p w14:paraId="39FBDAD7" w14:textId="77777777" w:rsidR="00260D51" w:rsidRPr="00003F06" w:rsidRDefault="00260D51" w:rsidP="00260D51">
      <w:pPr>
        <w:pStyle w:val="paragraph"/>
        <w:spacing w:before="0" w:beforeAutospacing="0" w:after="0" w:afterAutospacing="0"/>
        <w:jc w:val="center"/>
        <w:textAlignment w:val="baseline"/>
        <w:rPr>
          <w:b/>
          <w:bCs/>
          <w:sz w:val="16"/>
          <w:szCs w:val="16"/>
          <w:lang w:val="en-US"/>
        </w:rPr>
      </w:pPr>
    </w:p>
    <w:p w14:paraId="451A4B5E" w14:textId="77777777" w:rsidR="00260D51" w:rsidRPr="00003F06" w:rsidRDefault="00260D51" w:rsidP="00260D51">
      <w:pPr>
        <w:pStyle w:val="paragraph"/>
        <w:spacing w:before="0" w:beforeAutospacing="0" w:after="0" w:afterAutospacing="0"/>
        <w:jc w:val="center"/>
        <w:textAlignment w:val="baseline"/>
        <w:rPr>
          <w:b/>
          <w:bCs/>
          <w:sz w:val="16"/>
          <w:szCs w:val="16"/>
          <w:lang w:val="en-US"/>
        </w:rPr>
      </w:pPr>
    </w:p>
    <w:p w14:paraId="10EA0F12" w14:textId="77777777" w:rsidR="00260D51" w:rsidRPr="00003F06" w:rsidRDefault="00260D51" w:rsidP="00260D51">
      <w:pPr>
        <w:pStyle w:val="paragraph"/>
        <w:spacing w:before="0" w:beforeAutospacing="0" w:after="0" w:afterAutospacing="0"/>
        <w:jc w:val="center"/>
        <w:textAlignment w:val="baseline"/>
        <w:rPr>
          <w:b/>
          <w:bCs/>
          <w:sz w:val="16"/>
          <w:szCs w:val="16"/>
          <w:lang w:val="en-US"/>
        </w:rPr>
      </w:pPr>
    </w:p>
    <w:p w14:paraId="2ADACA22" w14:textId="77777777" w:rsidR="00260D51" w:rsidRPr="00003F06" w:rsidRDefault="00260D51" w:rsidP="00260D51">
      <w:pPr>
        <w:pStyle w:val="paragraph"/>
        <w:spacing w:before="0" w:beforeAutospacing="0" w:after="0" w:afterAutospacing="0"/>
        <w:jc w:val="center"/>
        <w:textAlignment w:val="baseline"/>
        <w:rPr>
          <w:rStyle w:val="normaltextrun"/>
          <w:sz w:val="16"/>
          <w:szCs w:val="16"/>
        </w:rPr>
      </w:pPr>
    </w:p>
    <w:p w14:paraId="7DACE8E1" w14:textId="268934A6" w:rsidR="00260D51" w:rsidRPr="00003F06" w:rsidRDefault="00260D51" w:rsidP="00260D51">
      <w:pPr>
        <w:pStyle w:val="paragraph"/>
        <w:spacing w:before="0" w:beforeAutospacing="0" w:after="0" w:afterAutospacing="0"/>
        <w:jc w:val="center"/>
        <w:textAlignment w:val="baseline"/>
        <w:rPr>
          <w:b/>
          <w:lang w:val="en-US"/>
        </w:rPr>
      </w:pPr>
    </w:p>
    <w:p w14:paraId="43D40506" w14:textId="77777777" w:rsidR="00260D51" w:rsidRPr="00003F06" w:rsidRDefault="00260D51" w:rsidP="00260D51">
      <w:pPr>
        <w:pStyle w:val="paragraph"/>
        <w:spacing w:before="0" w:beforeAutospacing="0" w:after="0" w:afterAutospacing="0"/>
        <w:jc w:val="center"/>
        <w:textAlignment w:val="baseline"/>
        <w:rPr>
          <w:rStyle w:val="normaltextrun"/>
          <w:sz w:val="16"/>
          <w:szCs w:val="16"/>
        </w:rPr>
      </w:pPr>
    </w:p>
    <w:p w14:paraId="6D6F081B" w14:textId="77777777" w:rsidR="00260D51" w:rsidRPr="00003F06" w:rsidRDefault="00260D51" w:rsidP="00260D51">
      <w:pPr>
        <w:pStyle w:val="paragraph"/>
        <w:spacing w:before="0" w:beforeAutospacing="0" w:after="0" w:afterAutospacing="0"/>
        <w:jc w:val="center"/>
        <w:textAlignment w:val="baseline"/>
        <w:rPr>
          <w:rStyle w:val="normaltextrun"/>
          <w:b/>
          <w:bCs/>
          <w:sz w:val="16"/>
          <w:szCs w:val="16"/>
        </w:rPr>
      </w:pPr>
    </w:p>
    <w:p w14:paraId="14C6FD38" w14:textId="704F568F" w:rsidR="00260D51" w:rsidRPr="00003F06" w:rsidRDefault="00260D51" w:rsidP="00345A90">
      <w:pPr>
        <w:jc w:val="both"/>
        <w:rPr>
          <w:b/>
        </w:rPr>
      </w:pPr>
    </w:p>
    <w:p w14:paraId="0F146C2A" w14:textId="77777777" w:rsidR="00260D51" w:rsidRPr="00003F06" w:rsidRDefault="00260D51" w:rsidP="00345A90">
      <w:pPr>
        <w:jc w:val="both"/>
        <w:rPr>
          <w:b/>
        </w:rPr>
      </w:pPr>
    </w:p>
    <w:p w14:paraId="4076FC41" w14:textId="77777777" w:rsidR="00260D51" w:rsidRPr="00003F06" w:rsidRDefault="00260D51" w:rsidP="00345A90">
      <w:pPr>
        <w:jc w:val="both"/>
        <w:rPr>
          <w:b/>
          <w:lang w:val="en-US"/>
        </w:rPr>
      </w:pPr>
    </w:p>
    <w:p w14:paraId="48EAC21D" w14:textId="6078C7A7" w:rsidR="005820BD" w:rsidRPr="00003F06" w:rsidRDefault="005820BD" w:rsidP="005820BD">
      <w:pPr>
        <w:pStyle w:val="paragraph"/>
        <w:spacing w:before="0" w:beforeAutospacing="0" w:after="0" w:afterAutospacing="0"/>
        <w:jc w:val="both"/>
        <w:textAlignment w:val="baseline"/>
        <w:rPr>
          <w:sz w:val="20"/>
          <w:szCs w:val="20"/>
        </w:rPr>
      </w:pPr>
    </w:p>
    <w:tbl>
      <w:tblPr>
        <w:tblpPr w:leftFromText="180" w:rightFromText="180" w:vertAnchor="page" w:horzAnchor="margin" w:tblpXSpec="center" w:tblpY="1797"/>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1664"/>
        <w:gridCol w:w="1441"/>
        <w:gridCol w:w="1504"/>
        <w:gridCol w:w="2656"/>
      </w:tblGrid>
      <w:tr w:rsidR="005820BD" w:rsidRPr="00003F06" w14:paraId="29F72AC4" w14:textId="77777777" w:rsidTr="00260D51">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1259C7D" w14:textId="77777777" w:rsidR="005820BD" w:rsidRPr="00003F06" w:rsidRDefault="005820BD" w:rsidP="00260D51">
            <w:pPr>
              <w:pStyle w:val="paragraph"/>
              <w:spacing w:before="0" w:beforeAutospacing="0" w:after="0" w:afterAutospacing="0"/>
              <w:jc w:val="center"/>
              <w:textAlignment w:val="baseline"/>
              <w:rPr>
                <w:sz w:val="20"/>
                <w:szCs w:val="20"/>
              </w:rPr>
            </w:pPr>
            <w:r w:rsidRPr="00003F06">
              <w:rPr>
                <w:rStyle w:val="normaltextrun"/>
                <w:color w:val="000000"/>
                <w:sz w:val="20"/>
                <w:szCs w:val="20"/>
              </w:rPr>
              <w:lastRenderedPageBreak/>
              <w:t>Criterion </w:t>
            </w:r>
          </w:p>
        </w:tc>
        <w:tc>
          <w:tcPr>
            <w:tcW w:w="166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AF14BF7" w14:textId="77777777" w:rsidR="005820BD" w:rsidRPr="00003F06" w:rsidRDefault="005820BD" w:rsidP="00260D51">
            <w:pPr>
              <w:pStyle w:val="paragraph"/>
              <w:spacing w:before="0" w:beforeAutospacing="0" w:after="0" w:afterAutospacing="0"/>
              <w:jc w:val="center"/>
              <w:textAlignment w:val="baseline"/>
              <w:rPr>
                <w:sz w:val="20"/>
                <w:szCs w:val="20"/>
              </w:rPr>
            </w:pPr>
            <w:r w:rsidRPr="00003F06">
              <w:rPr>
                <w:rStyle w:val="normaltextrun"/>
                <w:color w:val="000000"/>
                <w:sz w:val="20"/>
                <w:szCs w:val="20"/>
              </w:rPr>
              <w:t>"Excellent" </w:t>
            </w:r>
          </w:p>
          <w:p w14:paraId="25FC136E" w14:textId="77777777" w:rsidR="005820BD" w:rsidRPr="00003F06" w:rsidRDefault="005820BD" w:rsidP="00260D51">
            <w:pPr>
              <w:pStyle w:val="paragraph"/>
              <w:spacing w:before="0" w:beforeAutospacing="0" w:after="0" w:afterAutospacing="0"/>
              <w:jc w:val="center"/>
              <w:textAlignment w:val="baseline"/>
              <w:rPr>
                <w:sz w:val="20"/>
                <w:szCs w:val="20"/>
              </w:rPr>
            </w:pPr>
            <w:r w:rsidRPr="00003F06">
              <w:rPr>
                <w:rStyle w:val="normaltextrun"/>
                <w:sz w:val="20"/>
                <w:szCs w:val="20"/>
              </w:rPr>
              <w:t>25-30%</w:t>
            </w:r>
          </w:p>
        </w:tc>
        <w:tc>
          <w:tcPr>
            <w:tcW w:w="144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2822E7D" w14:textId="77777777" w:rsidR="005820BD" w:rsidRPr="00003F06" w:rsidRDefault="005820BD" w:rsidP="00260D51">
            <w:pPr>
              <w:pStyle w:val="paragraph"/>
              <w:spacing w:before="0" w:beforeAutospacing="0" w:after="0" w:afterAutospacing="0"/>
              <w:jc w:val="center"/>
              <w:textAlignment w:val="baseline"/>
              <w:rPr>
                <w:sz w:val="20"/>
                <w:szCs w:val="20"/>
              </w:rPr>
            </w:pPr>
            <w:r w:rsidRPr="00003F06">
              <w:rPr>
                <w:rStyle w:val="normaltextrun"/>
                <w:color w:val="000000"/>
                <w:sz w:val="20"/>
                <w:szCs w:val="20"/>
              </w:rPr>
              <w:t>"Good" </w:t>
            </w:r>
          </w:p>
          <w:p w14:paraId="673E4ED8" w14:textId="77777777" w:rsidR="005820BD" w:rsidRPr="00003F06" w:rsidRDefault="005820BD" w:rsidP="00260D51">
            <w:pPr>
              <w:pStyle w:val="paragraph"/>
              <w:spacing w:before="0" w:beforeAutospacing="0" w:after="0" w:afterAutospacing="0"/>
              <w:jc w:val="center"/>
              <w:textAlignment w:val="baseline"/>
              <w:rPr>
                <w:sz w:val="20"/>
                <w:szCs w:val="20"/>
              </w:rPr>
            </w:pPr>
            <w:r w:rsidRPr="00003F06">
              <w:rPr>
                <w:rStyle w:val="normaltextrun"/>
                <w:sz w:val="20"/>
                <w:szCs w:val="20"/>
              </w:rPr>
              <w:t>20-20%</w:t>
            </w:r>
          </w:p>
        </w:tc>
        <w:tc>
          <w:tcPr>
            <w:tcW w:w="150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C63A1B6" w14:textId="77777777" w:rsidR="005820BD" w:rsidRPr="00003F06" w:rsidRDefault="005820BD" w:rsidP="00260D51">
            <w:pPr>
              <w:pStyle w:val="paragraph"/>
              <w:spacing w:before="0" w:beforeAutospacing="0" w:after="0" w:afterAutospacing="0"/>
              <w:jc w:val="center"/>
              <w:textAlignment w:val="baseline"/>
              <w:rPr>
                <w:sz w:val="20"/>
                <w:szCs w:val="20"/>
              </w:rPr>
            </w:pPr>
            <w:r w:rsidRPr="00003F06">
              <w:rPr>
                <w:rStyle w:val="normaltextrun"/>
                <w:color w:val="000000"/>
                <w:sz w:val="20"/>
                <w:szCs w:val="20"/>
              </w:rPr>
              <w:t>"Satisfactory" </w:t>
            </w:r>
          </w:p>
          <w:p w14:paraId="753FBCDF" w14:textId="77777777" w:rsidR="005820BD" w:rsidRPr="00003F06" w:rsidRDefault="005820BD" w:rsidP="00260D51">
            <w:pPr>
              <w:pStyle w:val="paragraph"/>
              <w:spacing w:before="0" w:beforeAutospacing="0" w:after="0" w:afterAutospacing="0"/>
              <w:jc w:val="center"/>
              <w:textAlignment w:val="baseline"/>
              <w:rPr>
                <w:sz w:val="20"/>
                <w:szCs w:val="20"/>
              </w:rPr>
            </w:pPr>
            <w:r w:rsidRPr="00003F06">
              <w:rPr>
                <w:rStyle w:val="normaltextrun"/>
                <w:color w:val="000000"/>
                <w:sz w:val="20"/>
                <w:szCs w:val="20"/>
              </w:rPr>
              <w:t>15-20%</w:t>
            </w:r>
          </w:p>
        </w:tc>
        <w:tc>
          <w:tcPr>
            <w:tcW w:w="265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3DBD96" w14:textId="77777777" w:rsidR="005820BD" w:rsidRPr="00003F06" w:rsidRDefault="005820BD" w:rsidP="00260D51">
            <w:pPr>
              <w:pStyle w:val="paragraph"/>
              <w:spacing w:before="0" w:beforeAutospacing="0" w:after="0" w:afterAutospacing="0"/>
              <w:jc w:val="center"/>
              <w:textAlignment w:val="baseline"/>
              <w:rPr>
                <w:sz w:val="20"/>
                <w:szCs w:val="20"/>
              </w:rPr>
            </w:pPr>
            <w:r w:rsidRPr="00003F06">
              <w:rPr>
                <w:rStyle w:val="normaltextrun"/>
                <w:color w:val="000000"/>
                <w:sz w:val="20"/>
                <w:szCs w:val="20"/>
              </w:rPr>
              <w:t>"Unsatisfactory" </w:t>
            </w:r>
          </w:p>
          <w:p w14:paraId="409EDFA9" w14:textId="77777777" w:rsidR="005820BD" w:rsidRPr="00003F06" w:rsidRDefault="005820BD" w:rsidP="00260D51">
            <w:pPr>
              <w:pStyle w:val="paragraph"/>
              <w:spacing w:before="0" w:beforeAutospacing="0" w:after="0" w:afterAutospacing="0"/>
              <w:jc w:val="center"/>
              <w:textAlignment w:val="baseline"/>
              <w:rPr>
                <w:sz w:val="20"/>
                <w:szCs w:val="20"/>
              </w:rPr>
            </w:pPr>
            <w:r w:rsidRPr="00003F06">
              <w:rPr>
                <w:rStyle w:val="normaltextrun"/>
                <w:color w:val="000000"/>
                <w:sz w:val="20"/>
                <w:szCs w:val="20"/>
              </w:rPr>
              <w:t>0 – 15%</w:t>
            </w:r>
          </w:p>
        </w:tc>
      </w:tr>
      <w:tr w:rsidR="005820BD" w:rsidRPr="00003F06" w14:paraId="50AF1CB8" w14:textId="77777777" w:rsidTr="00260D51">
        <w:trPr>
          <w:trHeight w:val="300"/>
        </w:trPr>
        <w:tc>
          <w:tcPr>
            <w:tcW w:w="2650" w:type="dxa"/>
            <w:tcBorders>
              <w:top w:val="single" w:sz="6" w:space="0" w:color="auto"/>
              <w:left w:val="single" w:sz="6" w:space="0" w:color="auto"/>
              <w:bottom w:val="single" w:sz="6" w:space="0" w:color="auto"/>
              <w:right w:val="single" w:sz="6" w:space="0" w:color="auto"/>
            </w:tcBorders>
            <w:hideMark/>
          </w:tcPr>
          <w:p w14:paraId="0A3068EA" w14:textId="3D210D64"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 xml:space="preserve">Understanding theories and concepts of the terms and their translation </w:t>
            </w:r>
          </w:p>
        </w:tc>
        <w:tc>
          <w:tcPr>
            <w:tcW w:w="1664" w:type="dxa"/>
            <w:tcBorders>
              <w:top w:val="single" w:sz="6" w:space="0" w:color="auto"/>
              <w:left w:val="single" w:sz="6" w:space="0" w:color="auto"/>
              <w:bottom w:val="single" w:sz="6" w:space="0" w:color="auto"/>
              <w:right w:val="single" w:sz="6" w:space="0" w:color="auto"/>
            </w:tcBorders>
            <w:hideMark/>
          </w:tcPr>
          <w:p w14:paraId="7E3585F6" w14:textId="7555AC5D"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 xml:space="preserve">Deep understanding of theories, concepts of the social and political terms </w:t>
            </w:r>
          </w:p>
        </w:tc>
        <w:tc>
          <w:tcPr>
            <w:tcW w:w="1441" w:type="dxa"/>
            <w:tcBorders>
              <w:top w:val="single" w:sz="6" w:space="0" w:color="auto"/>
              <w:left w:val="single" w:sz="6" w:space="0" w:color="auto"/>
              <w:bottom w:val="single" w:sz="6" w:space="0" w:color="auto"/>
              <w:right w:val="single" w:sz="6" w:space="0" w:color="auto"/>
            </w:tcBorders>
            <w:hideMark/>
          </w:tcPr>
          <w:p w14:paraId="66612DF8" w14:textId="7E0ED931"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Understanding theories, concepts of the  social and political terms</w:t>
            </w:r>
          </w:p>
        </w:tc>
        <w:tc>
          <w:tcPr>
            <w:tcW w:w="1504" w:type="dxa"/>
            <w:tcBorders>
              <w:top w:val="single" w:sz="6" w:space="0" w:color="auto"/>
              <w:left w:val="single" w:sz="6" w:space="0" w:color="auto"/>
              <w:bottom w:val="single" w:sz="6" w:space="0" w:color="auto"/>
              <w:right w:val="single" w:sz="6" w:space="0" w:color="auto"/>
            </w:tcBorders>
            <w:hideMark/>
          </w:tcPr>
          <w:p w14:paraId="392D69D2" w14:textId="7341EF38"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Limited understanding of theories, concepts of the  social and political terms</w:t>
            </w:r>
          </w:p>
        </w:tc>
        <w:tc>
          <w:tcPr>
            <w:tcW w:w="2656" w:type="dxa"/>
            <w:tcBorders>
              <w:top w:val="single" w:sz="6" w:space="0" w:color="auto"/>
              <w:left w:val="single" w:sz="6" w:space="0" w:color="auto"/>
              <w:bottom w:val="single" w:sz="6" w:space="0" w:color="auto"/>
              <w:right w:val="single" w:sz="6" w:space="0" w:color="auto"/>
            </w:tcBorders>
            <w:hideMark/>
          </w:tcPr>
          <w:p w14:paraId="1E417841" w14:textId="09D9F5E2"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Superficial understanding / lack of understanding of theories, concepts of the social and political terms</w:t>
            </w:r>
          </w:p>
        </w:tc>
      </w:tr>
      <w:tr w:rsidR="005820BD" w:rsidRPr="00003F06" w14:paraId="3D746A27" w14:textId="77777777" w:rsidTr="00260D51">
        <w:trPr>
          <w:trHeight w:val="300"/>
        </w:trPr>
        <w:tc>
          <w:tcPr>
            <w:tcW w:w="2650" w:type="dxa"/>
            <w:tcBorders>
              <w:top w:val="single" w:sz="6" w:space="0" w:color="auto"/>
              <w:left w:val="single" w:sz="6" w:space="0" w:color="auto"/>
              <w:bottom w:val="single" w:sz="6" w:space="0" w:color="auto"/>
              <w:right w:val="single" w:sz="6" w:space="0" w:color="auto"/>
            </w:tcBorders>
            <w:hideMark/>
          </w:tcPr>
          <w:p w14:paraId="68EDA724" w14:textId="014E3E63"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 xml:space="preserve">Awareness of key issues of the </w:t>
            </w:r>
            <w:r w:rsidRPr="00003F06">
              <w:rPr>
                <w:sz w:val="20"/>
                <w:szCs w:val="20"/>
                <w:lang w:eastAsia="en-US"/>
              </w:rPr>
              <w:t xml:space="preserve"> </w:t>
            </w:r>
            <w:r w:rsidRPr="00003F06">
              <w:rPr>
                <w:sz w:val="20"/>
                <w:szCs w:val="20"/>
              </w:rPr>
              <w:t>social and political terms in political discourse and their translation into TL</w:t>
            </w:r>
          </w:p>
        </w:tc>
        <w:tc>
          <w:tcPr>
            <w:tcW w:w="1664" w:type="dxa"/>
            <w:tcBorders>
              <w:top w:val="single" w:sz="6" w:space="0" w:color="auto"/>
              <w:left w:val="single" w:sz="6" w:space="0" w:color="auto"/>
              <w:bottom w:val="single" w:sz="6" w:space="0" w:color="auto"/>
              <w:right w:val="single" w:sz="6" w:space="0" w:color="auto"/>
            </w:tcBorders>
            <w:hideMark/>
          </w:tcPr>
          <w:p w14:paraId="00320A4A" w14:textId="2CB37921" w:rsidR="005820BD" w:rsidRPr="00003F06" w:rsidRDefault="005820BD" w:rsidP="00260D51">
            <w:pPr>
              <w:pStyle w:val="paragraph"/>
              <w:spacing w:before="0" w:beforeAutospacing="0" w:after="0" w:afterAutospacing="0"/>
              <w:textAlignment w:val="baseline"/>
              <w:rPr>
                <w:rStyle w:val="eop"/>
                <w:sz w:val="20"/>
                <w:szCs w:val="20"/>
              </w:rPr>
            </w:pPr>
            <w:r w:rsidRPr="00003F06">
              <w:rPr>
                <w:rStyle w:val="normaltextrun"/>
                <w:sz w:val="20"/>
                <w:szCs w:val="20"/>
              </w:rPr>
              <w:t xml:space="preserve">Competent correlation of the key concepts of the </w:t>
            </w:r>
            <w:r w:rsidRPr="00003F06">
              <w:rPr>
                <w:sz w:val="20"/>
                <w:szCs w:val="20"/>
              </w:rPr>
              <w:t xml:space="preserve">social and political terms in political </w:t>
            </w:r>
            <w:r w:rsidR="00557BA0" w:rsidRPr="00003F06">
              <w:rPr>
                <w:sz w:val="20"/>
                <w:szCs w:val="20"/>
              </w:rPr>
              <w:t>discourse</w:t>
            </w:r>
            <w:r w:rsidRPr="00003F06">
              <w:rPr>
                <w:sz w:val="20"/>
                <w:szCs w:val="20"/>
              </w:rPr>
              <w:t xml:space="preserve">. </w:t>
            </w:r>
            <w:r w:rsidRPr="00003F06">
              <w:rPr>
                <w:rStyle w:val="normaltextrun"/>
                <w:sz w:val="20"/>
                <w:szCs w:val="20"/>
              </w:rPr>
              <w:t>Excellent substantiation of arguments with evidence from empirical research (for example, based on interviews or statistical analysis).</w:t>
            </w:r>
            <w:r w:rsidRPr="00003F06">
              <w:rPr>
                <w:rStyle w:val="eop"/>
                <w:sz w:val="20"/>
                <w:szCs w:val="20"/>
              </w:rPr>
              <w:t> </w:t>
            </w:r>
          </w:p>
          <w:p w14:paraId="1AC1762D" w14:textId="77777777" w:rsidR="005820BD" w:rsidRPr="00003F06" w:rsidRDefault="005820BD" w:rsidP="00260D51">
            <w:pPr>
              <w:pStyle w:val="paragraph"/>
              <w:spacing w:before="0" w:beforeAutospacing="0" w:after="0" w:afterAutospacing="0"/>
              <w:textAlignment w:val="baseline"/>
              <w:rPr>
                <w:sz w:val="20"/>
                <w:szCs w:val="20"/>
              </w:rPr>
            </w:pPr>
          </w:p>
        </w:tc>
        <w:tc>
          <w:tcPr>
            <w:tcW w:w="1441" w:type="dxa"/>
            <w:tcBorders>
              <w:top w:val="single" w:sz="6" w:space="0" w:color="auto"/>
              <w:left w:val="single" w:sz="6" w:space="0" w:color="auto"/>
              <w:bottom w:val="single" w:sz="6" w:space="0" w:color="auto"/>
              <w:right w:val="single" w:sz="6" w:space="0" w:color="auto"/>
            </w:tcBorders>
            <w:hideMark/>
          </w:tcPr>
          <w:p w14:paraId="0ADF6628" w14:textId="23D1FC18"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 xml:space="preserve">There is a connection between the concepts of </w:t>
            </w:r>
            <w:r w:rsidRPr="00003F06">
              <w:rPr>
                <w:sz w:val="20"/>
                <w:szCs w:val="20"/>
              </w:rPr>
              <w:t xml:space="preserve">social and political terms in political </w:t>
            </w:r>
            <w:r w:rsidR="00557BA0" w:rsidRPr="00003F06">
              <w:rPr>
                <w:sz w:val="20"/>
                <w:szCs w:val="20"/>
              </w:rPr>
              <w:t>discourse</w:t>
            </w:r>
            <w:r w:rsidRPr="00003F06">
              <w:rPr>
                <w:sz w:val="20"/>
                <w:szCs w:val="20"/>
              </w:rPr>
              <w:t xml:space="preserve">. </w:t>
            </w:r>
            <w:r w:rsidRPr="00003F06">
              <w:rPr>
                <w:rStyle w:val="normaltextrun"/>
                <w:sz w:val="20"/>
                <w:szCs w:val="20"/>
              </w:rPr>
              <w:t>The arguments are backed by evidence from empirical research.</w:t>
            </w:r>
            <w:r w:rsidRPr="00003F06">
              <w:rPr>
                <w:rStyle w:val="eop"/>
                <w:sz w:val="20"/>
                <w:szCs w:val="20"/>
              </w:rPr>
              <w:t> </w:t>
            </w:r>
          </w:p>
        </w:tc>
        <w:tc>
          <w:tcPr>
            <w:tcW w:w="1504" w:type="dxa"/>
            <w:tcBorders>
              <w:top w:val="single" w:sz="6" w:space="0" w:color="auto"/>
              <w:left w:val="single" w:sz="6" w:space="0" w:color="auto"/>
              <w:bottom w:val="single" w:sz="6" w:space="0" w:color="auto"/>
              <w:right w:val="single" w:sz="6" w:space="0" w:color="auto"/>
            </w:tcBorders>
            <w:hideMark/>
          </w:tcPr>
          <w:p w14:paraId="375ECB2C" w14:textId="359202E4"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 xml:space="preserve">Limited correlation of the professional identity of the </w:t>
            </w:r>
            <w:r w:rsidRPr="00003F06">
              <w:rPr>
                <w:sz w:val="20"/>
                <w:szCs w:val="20"/>
              </w:rPr>
              <w:t xml:space="preserve">social and political terms in political </w:t>
            </w:r>
            <w:r w:rsidR="00557BA0" w:rsidRPr="00003F06">
              <w:rPr>
                <w:sz w:val="20"/>
                <w:szCs w:val="20"/>
              </w:rPr>
              <w:t>discourse</w:t>
            </w:r>
            <w:r w:rsidRPr="00003F06">
              <w:rPr>
                <w:sz w:val="20"/>
                <w:szCs w:val="20"/>
              </w:rPr>
              <w:t xml:space="preserve">. </w:t>
            </w:r>
            <w:r w:rsidRPr="00003F06">
              <w:rPr>
                <w:rStyle w:val="normaltextrun"/>
                <w:sz w:val="20"/>
                <w:szCs w:val="20"/>
              </w:rPr>
              <w:t>Limited use of evidence from empirical research</w:t>
            </w:r>
            <w:r w:rsidRPr="00003F06">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hideMark/>
          </w:tcPr>
          <w:p w14:paraId="4AA52B21" w14:textId="2DF2D2D4"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 xml:space="preserve">Insignificant connection / lack of connection between the concepts of the </w:t>
            </w:r>
            <w:r w:rsidRPr="00003F06">
              <w:rPr>
                <w:sz w:val="20"/>
                <w:szCs w:val="20"/>
              </w:rPr>
              <w:t xml:space="preserve">social and political terms in political </w:t>
            </w:r>
            <w:r w:rsidR="00557BA0" w:rsidRPr="00003F06">
              <w:rPr>
                <w:sz w:val="20"/>
                <w:szCs w:val="20"/>
              </w:rPr>
              <w:t>discourse</w:t>
            </w:r>
            <w:r w:rsidRPr="00003F06">
              <w:rPr>
                <w:sz w:val="20"/>
                <w:szCs w:val="20"/>
              </w:rPr>
              <w:t xml:space="preserve">. </w:t>
            </w:r>
            <w:r w:rsidRPr="00003F06">
              <w:rPr>
                <w:rStyle w:val="normaltextrun"/>
                <w:sz w:val="20"/>
                <w:szCs w:val="20"/>
              </w:rPr>
              <w:t>Little or no empirical research is used.</w:t>
            </w:r>
            <w:r w:rsidRPr="00003F06">
              <w:rPr>
                <w:rStyle w:val="eop"/>
                <w:sz w:val="20"/>
                <w:szCs w:val="20"/>
              </w:rPr>
              <w:t> </w:t>
            </w:r>
          </w:p>
        </w:tc>
      </w:tr>
      <w:tr w:rsidR="005820BD" w:rsidRPr="00003F06" w14:paraId="73FC91C2" w14:textId="77777777" w:rsidTr="00260D51">
        <w:trPr>
          <w:trHeight w:val="300"/>
        </w:trPr>
        <w:tc>
          <w:tcPr>
            <w:tcW w:w="2650" w:type="dxa"/>
            <w:tcBorders>
              <w:top w:val="single" w:sz="6" w:space="0" w:color="auto"/>
              <w:left w:val="single" w:sz="6" w:space="0" w:color="auto"/>
              <w:bottom w:val="single" w:sz="6" w:space="0" w:color="auto"/>
              <w:right w:val="single" w:sz="6" w:space="0" w:color="auto"/>
            </w:tcBorders>
            <w:hideMark/>
          </w:tcPr>
          <w:p w14:paraId="361939DA" w14:textId="77777777"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Pilot Study </w:t>
            </w:r>
            <w:r w:rsidRPr="00003F06">
              <w:rPr>
                <w:rStyle w:val="eop"/>
                <w:sz w:val="20"/>
                <w:szCs w:val="20"/>
              </w:rPr>
              <w:t> </w:t>
            </w:r>
          </w:p>
        </w:tc>
        <w:tc>
          <w:tcPr>
            <w:tcW w:w="1664" w:type="dxa"/>
            <w:tcBorders>
              <w:top w:val="single" w:sz="6" w:space="0" w:color="auto"/>
              <w:left w:val="single" w:sz="6" w:space="0" w:color="auto"/>
              <w:bottom w:val="single" w:sz="6" w:space="0" w:color="auto"/>
              <w:right w:val="single" w:sz="6" w:space="0" w:color="auto"/>
            </w:tcBorders>
            <w:hideMark/>
          </w:tcPr>
          <w:p w14:paraId="00CD3851" w14:textId="77777777" w:rsidR="005820BD" w:rsidRPr="00003F06" w:rsidRDefault="005820BD" w:rsidP="00260D51">
            <w:pPr>
              <w:pStyle w:val="paragraph"/>
              <w:spacing w:before="0" w:beforeAutospacing="0" w:after="0" w:afterAutospacing="0"/>
              <w:textAlignment w:val="baseline"/>
              <w:rPr>
                <w:rStyle w:val="eop"/>
                <w:sz w:val="20"/>
                <w:szCs w:val="20"/>
              </w:rPr>
            </w:pPr>
            <w:r w:rsidRPr="00003F06">
              <w:rPr>
                <w:rStyle w:val="normaltextrun"/>
                <w:sz w:val="20"/>
                <w:szCs w:val="20"/>
              </w:rPr>
              <w:t>Excellent use of the results of pilot studies (interviews or surveys) in the presentation</w:t>
            </w:r>
            <w:r w:rsidRPr="00003F06">
              <w:rPr>
                <w:rStyle w:val="eop"/>
                <w:sz w:val="20"/>
                <w:szCs w:val="20"/>
              </w:rPr>
              <w:t> </w:t>
            </w:r>
          </w:p>
          <w:p w14:paraId="5BF61FEA" w14:textId="77777777" w:rsidR="005820BD" w:rsidRPr="00003F06" w:rsidRDefault="005820BD" w:rsidP="00260D51">
            <w:pPr>
              <w:pStyle w:val="paragraph"/>
              <w:spacing w:before="0" w:beforeAutospacing="0" w:after="0" w:afterAutospacing="0"/>
              <w:textAlignment w:val="baseline"/>
              <w:rPr>
                <w:sz w:val="20"/>
                <w:szCs w:val="20"/>
              </w:rPr>
            </w:pPr>
          </w:p>
        </w:tc>
        <w:tc>
          <w:tcPr>
            <w:tcW w:w="1441" w:type="dxa"/>
            <w:tcBorders>
              <w:top w:val="single" w:sz="6" w:space="0" w:color="auto"/>
              <w:left w:val="single" w:sz="6" w:space="0" w:color="auto"/>
              <w:bottom w:val="single" w:sz="6" w:space="0" w:color="auto"/>
              <w:right w:val="single" w:sz="6" w:space="0" w:color="auto"/>
            </w:tcBorders>
            <w:hideMark/>
          </w:tcPr>
          <w:p w14:paraId="0C333F76" w14:textId="77777777" w:rsidR="005820BD" w:rsidRPr="00003F06" w:rsidRDefault="005820BD" w:rsidP="00260D51">
            <w:pPr>
              <w:pStyle w:val="paragraph"/>
              <w:spacing w:before="0" w:beforeAutospacing="0" w:after="0" w:afterAutospacing="0"/>
              <w:textAlignment w:val="baseline"/>
              <w:rPr>
                <w:sz w:val="20"/>
                <w:szCs w:val="20"/>
                <w:lang w:val="en-US"/>
              </w:rPr>
            </w:pPr>
            <w:r w:rsidRPr="00003F06">
              <w:rPr>
                <w:rStyle w:val="normaltextrun"/>
                <w:sz w:val="20"/>
                <w:szCs w:val="20"/>
                <w:lang w:val="en-US"/>
              </w:rPr>
              <w:t>Good use of the results of pilot studies (interviews or surveys) in the presentation.</w:t>
            </w:r>
            <w:r w:rsidRPr="00003F06">
              <w:rPr>
                <w:rStyle w:val="eop"/>
                <w:sz w:val="20"/>
                <w:szCs w:val="20"/>
                <w:lang w:val="en-US"/>
              </w:rPr>
              <w:t> </w:t>
            </w:r>
          </w:p>
        </w:tc>
        <w:tc>
          <w:tcPr>
            <w:tcW w:w="1504" w:type="dxa"/>
            <w:tcBorders>
              <w:top w:val="single" w:sz="6" w:space="0" w:color="auto"/>
              <w:left w:val="single" w:sz="6" w:space="0" w:color="auto"/>
              <w:bottom w:val="single" w:sz="6" w:space="0" w:color="auto"/>
              <w:right w:val="single" w:sz="6" w:space="0" w:color="auto"/>
            </w:tcBorders>
            <w:hideMark/>
          </w:tcPr>
          <w:p w14:paraId="25163C94" w14:textId="77777777"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Satisfactory use of the results of pilot studies (interviews or surveys) in the presentation.</w:t>
            </w:r>
            <w:r w:rsidRPr="00003F06">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hideMark/>
          </w:tcPr>
          <w:p w14:paraId="611EC1C5" w14:textId="77777777"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Poor use of the results of pilot studies (interviews or surveys) in the presentation.</w:t>
            </w:r>
            <w:r w:rsidRPr="00003F06">
              <w:rPr>
                <w:rStyle w:val="eop"/>
                <w:sz w:val="20"/>
                <w:szCs w:val="20"/>
              </w:rPr>
              <w:t> </w:t>
            </w:r>
          </w:p>
        </w:tc>
      </w:tr>
      <w:tr w:rsidR="005820BD" w:rsidRPr="00003F06" w14:paraId="335551AA" w14:textId="77777777" w:rsidTr="00260D51">
        <w:trPr>
          <w:trHeight w:val="300"/>
        </w:trPr>
        <w:tc>
          <w:tcPr>
            <w:tcW w:w="2650" w:type="dxa"/>
            <w:tcBorders>
              <w:top w:val="single" w:sz="6" w:space="0" w:color="auto"/>
              <w:left w:val="single" w:sz="6" w:space="0" w:color="auto"/>
              <w:bottom w:val="single" w:sz="6" w:space="0" w:color="auto"/>
              <w:right w:val="single" w:sz="6" w:space="0" w:color="auto"/>
            </w:tcBorders>
            <w:hideMark/>
          </w:tcPr>
          <w:p w14:paraId="3B70AE99" w14:textId="77777777"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Suggestion of policy or practical recommendations/suggestions </w:t>
            </w:r>
            <w:r w:rsidRPr="00003F06">
              <w:rPr>
                <w:rStyle w:val="eop"/>
                <w:sz w:val="20"/>
                <w:szCs w:val="20"/>
              </w:rPr>
              <w:t> </w:t>
            </w:r>
          </w:p>
        </w:tc>
        <w:tc>
          <w:tcPr>
            <w:tcW w:w="1664" w:type="dxa"/>
            <w:tcBorders>
              <w:top w:val="single" w:sz="6" w:space="0" w:color="auto"/>
              <w:left w:val="single" w:sz="6" w:space="0" w:color="auto"/>
              <w:bottom w:val="single" w:sz="6" w:space="0" w:color="auto"/>
              <w:right w:val="single" w:sz="6" w:space="0" w:color="auto"/>
            </w:tcBorders>
            <w:hideMark/>
          </w:tcPr>
          <w:p w14:paraId="6CE6E571" w14:textId="7973FA13" w:rsidR="005820BD" w:rsidRPr="00003F06" w:rsidRDefault="005820BD" w:rsidP="00260D51">
            <w:pPr>
              <w:pStyle w:val="paragraph"/>
              <w:spacing w:before="0" w:beforeAutospacing="0" w:after="0" w:afterAutospacing="0"/>
              <w:textAlignment w:val="baseline"/>
              <w:rPr>
                <w:sz w:val="20"/>
                <w:szCs w:val="20"/>
                <w:lang w:val="en-US"/>
              </w:rPr>
            </w:pPr>
            <w:r w:rsidRPr="00003F06">
              <w:rPr>
                <w:rStyle w:val="normaltextrun"/>
                <w:sz w:val="20"/>
                <w:szCs w:val="20"/>
                <w:lang w:val="en-US"/>
              </w:rPr>
              <w:t xml:space="preserve">Offers very good policy and/or practical advice or suggestions for improving the professional competencies of translating </w:t>
            </w:r>
            <w:r w:rsidRPr="00003F06">
              <w:rPr>
                <w:sz w:val="20"/>
                <w:szCs w:val="20"/>
              </w:rPr>
              <w:t xml:space="preserve">social and political terms in political </w:t>
            </w:r>
            <w:r w:rsidR="00557BA0" w:rsidRPr="00003F06">
              <w:rPr>
                <w:sz w:val="20"/>
                <w:szCs w:val="20"/>
              </w:rPr>
              <w:t>discourse</w:t>
            </w:r>
            <w:r w:rsidRPr="00003F06">
              <w:rPr>
                <w:rStyle w:val="eop"/>
                <w:sz w:val="20"/>
                <w:szCs w:val="20"/>
                <w:lang w:val="en-US"/>
              </w:rPr>
              <w:t> </w:t>
            </w:r>
          </w:p>
        </w:tc>
        <w:tc>
          <w:tcPr>
            <w:tcW w:w="1441" w:type="dxa"/>
            <w:tcBorders>
              <w:top w:val="single" w:sz="6" w:space="0" w:color="auto"/>
              <w:left w:val="single" w:sz="6" w:space="0" w:color="auto"/>
              <w:bottom w:val="single" w:sz="6" w:space="0" w:color="auto"/>
              <w:right w:val="single" w:sz="6" w:space="0" w:color="auto"/>
            </w:tcBorders>
            <w:hideMark/>
          </w:tcPr>
          <w:p w14:paraId="70FD134A" w14:textId="49E47CEF"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 xml:space="preserve">Offers some policy and/or practical recommendations or suggestions for improving the professional </w:t>
            </w:r>
            <w:r w:rsidRPr="00003F06">
              <w:rPr>
                <w:rStyle w:val="normaltextrun"/>
                <w:sz w:val="20"/>
                <w:szCs w:val="20"/>
                <w:lang w:val="en-US"/>
              </w:rPr>
              <w:t xml:space="preserve"> competencies of translating </w:t>
            </w:r>
            <w:r w:rsidRPr="00003F06">
              <w:rPr>
                <w:sz w:val="20"/>
                <w:szCs w:val="20"/>
              </w:rPr>
              <w:t xml:space="preserve">social and political terms in political </w:t>
            </w:r>
            <w:r w:rsidR="00557BA0" w:rsidRPr="00003F06">
              <w:rPr>
                <w:sz w:val="20"/>
                <w:szCs w:val="20"/>
              </w:rPr>
              <w:t>discourse</w:t>
            </w:r>
            <w:r w:rsidRPr="00003F06">
              <w:rPr>
                <w:rStyle w:val="eop"/>
                <w:sz w:val="20"/>
                <w:szCs w:val="20"/>
                <w:lang w:val="en-US"/>
              </w:rPr>
              <w:t> </w:t>
            </w:r>
          </w:p>
        </w:tc>
        <w:tc>
          <w:tcPr>
            <w:tcW w:w="1504" w:type="dxa"/>
            <w:tcBorders>
              <w:top w:val="single" w:sz="6" w:space="0" w:color="auto"/>
              <w:left w:val="single" w:sz="6" w:space="0" w:color="auto"/>
              <w:bottom w:val="single" w:sz="6" w:space="0" w:color="auto"/>
              <w:right w:val="single" w:sz="6" w:space="0" w:color="auto"/>
            </w:tcBorders>
            <w:hideMark/>
          </w:tcPr>
          <w:p w14:paraId="37D9E5A9" w14:textId="77777777"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Limited policy and practical recommendations. Recommendations are non-essential, not based on rigorous analysis, and are shallow.</w:t>
            </w:r>
            <w:r w:rsidRPr="00003F06">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hideMark/>
          </w:tcPr>
          <w:p w14:paraId="3D4C4DE6" w14:textId="77777777" w:rsidR="005820BD" w:rsidRPr="00003F06" w:rsidRDefault="005820BD" w:rsidP="00260D51">
            <w:pPr>
              <w:pStyle w:val="paragraph"/>
              <w:spacing w:before="0" w:beforeAutospacing="0" w:after="0" w:afterAutospacing="0"/>
              <w:textAlignment w:val="baseline"/>
              <w:rPr>
                <w:sz w:val="20"/>
                <w:szCs w:val="20"/>
                <w:lang w:val="en-US"/>
              </w:rPr>
            </w:pPr>
            <w:r w:rsidRPr="00003F06">
              <w:rPr>
                <w:rStyle w:val="normaltextrun"/>
                <w:sz w:val="20"/>
                <w:szCs w:val="20"/>
                <w:lang w:val="en-US"/>
              </w:rPr>
              <w:t>Little or no policy and practice advice, or advice of very low quality.</w:t>
            </w:r>
            <w:r w:rsidRPr="00003F06">
              <w:rPr>
                <w:rStyle w:val="eop"/>
                <w:sz w:val="20"/>
                <w:szCs w:val="20"/>
                <w:lang w:val="en-US"/>
              </w:rPr>
              <w:t> </w:t>
            </w:r>
          </w:p>
        </w:tc>
      </w:tr>
      <w:tr w:rsidR="005820BD" w:rsidRPr="00557BA0" w14:paraId="3254F83C" w14:textId="77777777" w:rsidTr="00260D51">
        <w:trPr>
          <w:trHeight w:val="300"/>
        </w:trPr>
        <w:tc>
          <w:tcPr>
            <w:tcW w:w="2650" w:type="dxa"/>
            <w:tcBorders>
              <w:top w:val="single" w:sz="6" w:space="0" w:color="auto"/>
              <w:left w:val="single" w:sz="6" w:space="0" w:color="auto"/>
              <w:bottom w:val="single" w:sz="6" w:space="0" w:color="auto"/>
              <w:right w:val="single" w:sz="6" w:space="0" w:color="auto"/>
            </w:tcBorders>
            <w:hideMark/>
          </w:tcPr>
          <w:p w14:paraId="6B2AA9D1" w14:textId="77777777"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Presentation,</w:t>
            </w:r>
            <w:r w:rsidRPr="00003F06">
              <w:rPr>
                <w:rStyle w:val="eop"/>
                <w:sz w:val="20"/>
                <w:szCs w:val="20"/>
              </w:rPr>
              <w:t> </w:t>
            </w:r>
          </w:p>
          <w:p w14:paraId="5EC1A691" w14:textId="77777777"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teamwork </w:t>
            </w:r>
            <w:r w:rsidRPr="00003F06">
              <w:rPr>
                <w:rStyle w:val="eop"/>
                <w:sz w:val="20"/>
                <w:szCs w:val="20"/>
              </w:rPr>
              <w:t> </w:t>
            </w:r>
          </w:p>
        </w:tc>
        <w:tc>
          <w:tcPr>
            <w:tcW w:w="1664" w:type="dxa"/>
            <w:tcBorders>
              <w:top w:val="single" w:sz="6" w:space="0" w:color="auto"/>
              <w:left w:val="single" w:sz="6" w:space="0" w:color="auto"/>
              <w:bottom w:val="single" w:sz="6" w:space="0" w:color="auto"/>
              <w:right w:val="single" w:sz="6" w:space="0" w:color="auto"/>
            </w:tcBorders>
            <w:hideMark/>
          </w:tcPr>
          <w:p w14:paraId="461FFB3E" w14:textId="77777777"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Excellent, attractive presentation, excellent quality of visuals, slides, materials, excellent teamwork.</w:t>
            </w:r>
            <w:r w:rsidRPr="00003F06">
              <w:rPr>
                <w:rStyle w:val="eop"/>
                <w:sz w:val="20"/>
                <w:szCs w:val="20"/>
              </w:rPr>
              <w:t> </w:t>
            </w:r>
          </w:p>
        </w:tc>
        <w:tc>
          <w:tcPr>
            <w:tcW w:w="1441" w:type="dxa"/>
            <w:tcBorders>
              <w:top w:val="single" w:sz="6" w:space="0" w:color="auto"/>
              <w:left w:val="single" w:sz="6" w:space="0" w:color="auto"/>
              <w:bottom w:val="single" w:sz="6" w:space="0" w:color="auto"/>
              <w:right w:val="single" w:sz="6" w:space="0" w:color="auto"/>
            </w:tcBorders>
            <w:hideMark/>
          </w:tcPr>
          <w:p w14:paraId="53F648F2" w14:textId="77777777" w:rsidR="005820BD" w:rsidRPr="00003F06" w:rsidRDefault="005820BD" w:rsidP="00260D51">
            <w:pPr>
              <w:pStyle w:val="paragraph"/>
              <w:spacing w:before="0" w:beforeAutospacing="0" w:after="0" w:afterAutospacing="0"/>
              <w:textAlignment w:val="baseline"/>
              <w:rPr>
                <w:sz w:val="20"/>
                <w:szCs w:val="20"/>
                <w:lang w:val="en-US"/>
              </w:rPr>
            </w:pPr>
            <w:r w:rsidRPr="00003F06">
              <w:rPr>
                <w:rStyle w:val="normaltextrun"/>
                <w:sz w:val="20"/>
                <w:szCs w:val="20"/>
                <w:lang w:val="en-US"/>
              </w:rPr>
              <w:t>Good engagement, good quality visuals, slides or other materials, good teamwork.</w:t>
            </w:r>
            <w:r w:rsidRPr="00003F06">
              <w:rPr>
                <w:rStyle w:val="eop"/>
                <w:sz w:val="20"/>
                <w:szCs w:val="20"/>
                <w:lang w:val="en-US"/>
              </w:rPr>
              <w:t> </w:t>
            </w:r>
          </w:p>
        </w:tc>
        <w:tc>
          <w:tcPr>
            <w:tcW w:w="1504" w:type="dxa"/>
            <w:tcBorders>
              <w:top w:val="single" w:sz="6" w:space="0" w:color="auto"/>
              <w:left w:val="single" w:sz="6" w:space="0" w:color="auto"/>
              <w:bottom w:val="single" w:sz="6" w:space="0" w:color="auto"/>
              <w:right w:val="single" w:sz="6" w:space="0" w:color="auto"/>
            </w:tcBorders>
            <w:hideMark/>
          </w:tcPr>
          <w:p w14:paraId="2A595A6F" w14:textId="77777777" w:rsidR="005820BD" w:rsidRPr="00003F06" w:rsidRDefault="005820BD" w:rsidP="00260D51">
            <w:pPr>
              <w:pStyle w:val="paragraph"/>
              <w:spacing w:before="0" w:beforeAutospacing="0" w:after="0" w:afterAutospacing="0"/>
              <w:textAlignment w:val="baseline"/>
              <w:rPr>
                <w:sz w:val="20"/>
                <w:szCs w:val="20"/>
              </w:rPr>
            </w:pPr>
            <w:r w:rsidRPr="00003F06">
              <w:rPr>
                <w:rStyle w:val="normaltextrun"/>
                <w:sz w:val="20"/>
                <w:szCs w:val="20"/>
              </w:rPr>
              <w:t>Satisfactory level of involvement, satisfactory quality of materials, satisfactory level of teamwork.</w:t>
            </w:r>
            <w:r w:rsidRPr="00003F06">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hideMark/>
          </w:tcPr>
          <w:p w14:paraId="40EF2B17" w14:textId="77777777" w:rsidR="005820BD" w:rsidRPr="00557BA0" w:rsidRDefault="005820BD" w:rsidP="00260D51">
            <w:pPr>
              <w:pStyle w:val="paragraph"/>
              <w:spacing w:before="0" w:beforeAutospacing="0" w:after="0" w:afterAutospacing="0"/>
              <w:textAlignment w:val="baseline"/>
              <w:rPr>
                <w:sz w:val="20"/>
                <w:szCs w:val="20"/>
              </w:rPr>
            </w:pPr>
            <w:r w:rsidRPr="00003F06">
              <w:rPr>
                <w:rStyle w:val="normaltextrun"/>
                <w:sz w:val="20"/>
                <w:szCs w:val="20"/>
              </w:rPr>
              <w:t>Low engagement, low quality content, poor teamwork.</w:t>
            </w:r>
            <w:r w:rsidRPr="00557BA0">
              <w:rPr>
                <w:rStyle w:val="eop"/>
                <w:sz w:val="20"/>
                <w:szCs w:val="20"/>
              </w:rPr>
              <w:t> </w:t>
            </w:r>
          </w:p>
        </w:tc>
      </w:tr>
    </w:tbl>
    <w:p w14:paraId="00C3D856" w14:textId="77777777" w:rsidR="005820BD" w:rsidRDefault="005820BD" w:rsidP="005820BD">
      <w:pPr>
        <w:rPr>
          <w:sz w:val="20"/>
          <w:szCs w:val="20"/>
        </w:rPr>
      </w:pPr>
    </w:p>
    <w:p w14:paraId="744F1A1B" w14:textId="77777777" w:rsidR="005820BD" w:rsidRDefault="005820BD" w:rsidP="005820BD">
      <w:pPr>
        <w:rPr>
          <w:sz w:val="20"/>
          <w:szCs w:val="20"/>
        </w:rPr>
      </w:pPr>
    </w:p>
    <w:p w14:paraId="12DBDE44" w14:textId="77777777" w:rsidR="005820BD" w:rsidRDefault="005820BD" w:rsidP="005820BD">
      <w:pPr>
        <w:rPr>
          <w:sz w:val="20"/>
          <w:szCs w:val="20"/>
        </w:rPr>
      </w:pPr>
    </w:p>
    <w:p w14:paraId="17EA901A" w14:textId="77777777" w:rsidR="005820BD" w:rsidRPr="00F76949" w:rsidRDefault="005820BD" w:rsidP="005820BD">
      <w:pPr>
        <w:rPr>
          <w:sz w:val="20"/>
          <w:szCs w:val="20"/>
        </w:rPr>
      </w:pPr>
    </w:p>
    <w:p w14:paraId="1CA6EE2B" w14:textId="77777777" w:rsidR="005820BD" w:rsidRPr="00A2774D" w:rsidRDefault="005820BD" w:rsidP="005820BD">
      <w:pPr>
        <w:jc w:val="both"/>
        <w:rPr>
          <w:b/>
        </w:rPr>
      </w:pPr>
    </w:p>
    <w:p w14:paraId="4B0BAE5A" w14:textId="77777777" w:rsidR="005820BD" w:rsidRPr="00BD7A0A" w:rsidRDefault="005820BD" w:rsidP="005820BD">
      <w:pPr>
        <w:jc w:val="both"/>
        <w:rPr>
          <w:b/>
          <w:lang w:val="en-US"/>
        </w:rPr>
      </w:pPr>
    </w:p>
    <w:p w14:paraId="23A0A64C" w14:textId="77777777" w:rsidR="005820BD" w:rsidRPr="00BD7A0A" w:rsidRDefault="005820BD" w:rsidP="00345A90">
      <w:pPr>
        <w:jc w:val="both"/>
        <w:rPr>
          <w:b/>
          <w:lang w:val="en-US"/>
        </w:rPr>
      </w:pPr>
    </w:p>
    <w:sectPr w:rsidR="005820BD" w:rsidRPr="00BD7A0A" w:rsidSect="00260D51">
      <w:pgSz w:w="11906" w:h="16838"/>
      <w:pgMar w:top="568" w:right="850" w:bottom="1418" w:left="1701"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B1DBE" w14:textId="77777777" w:rsidR="00904757" w:rsidRDefault="00904757" w:rsidP="004C6A23">
      <w:r>
        <w:separator/>
      </w:r>
    </w:p>
  </w:endnote>
  <w:endnote w:type="continuationSeparator" w:id="0">
    <w:p w14:paraId="4FE53A72" w14:textId="77777777" w:rsidR="00904757" w:rsidRDefault="00904757" w:rsidP="004C6A23">
      <w:r>
        <w:continuationSeparator/>
      </w:r>
    </w:p>
  </w:endnote>
  <w:endnote w:type="continuationNotice" w:id="1">
    <w:p w14:paraId="258D11A5" w14:textId="77777777" w:rsidR="00904757" w:rsidRDefault="009047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altName w:val="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E7F32" w14:textId="77777777" w:rsidR="00904757" w:rsidRDefault="00904757" w:rsidP="004C6A23">
      <w:r>
        <w:separator/>
      </w:r>
    </w:p>
  </w:footnote>
  <w:footnote w:type="continuationSeparator" w:id="0">
    <w:p w14:paraId="1342468A" w14:textId="77777777" w:rsidR="00904757" w:rsidRDefault="00904757" w:rsidP="004C6A23">
      <w:r>
        <w:continuationSeparator/>
      </w:r>
    </w:p>
  </w:footnote>
  <w:footnote w:type="continuationNotice" w:id="1">
    <w:p w14:paraId="2FD79710" w14:textId="77777777" w:rsidR="00904757" w:rsidRDefault="009047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CE2ABB"/>
    <w:multiLevelType w:val="hybridMultilevel"/>
    <w:tmpl w:val="E2EC0AD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6977ED"/>
    <w:multiLevelType w:val="hybridMultilevel"/>
    <w:tmpl w:val="1D16251A"/>
    <w:lvl w:ilvl="0" w:tplc="9FF27D4E">
      <w:start w:val="1"/>
      <w:numFmt w:val="decimal"/>
      <w:lvlText w:val="%1."/>
      <w:lvlJc w:val="left"/>
      <w:pPr>
        <w:ind w:left="115" w:hanging="202"/>
      </w:pPr>
      <w:rPr>
        <w:rFonts w:ascii="Times New Roman" w:eastAsia="Times New Roman" w:hAnsi="Times New Roman" w:cs="Times New Roman" w:hint="default"/>
        <w:b w:val="0"/>
        <w:bCs w:val="0"/>
        <w:i w:val="0"/>
        <w:iCs w:val="0"/>
        <w:spacing w:val="-1"/>
        <w:w w:val="86"/>
        <w:sz w:val="20"/>
        <w:szCs w:val="20"/>
        <w:lang w:val="en-US" w:eastAsia="en-US" w:bidi="ar-SA"/>
      </w:rPr>
    </w:lvl>
    <w:lvl w:ilvl="1" w:tplc="80F0D63C">
      <w:numFmt w:val="bullet"/>
      <w:lvlText w:val="•"/>
      <w:lvlJc w:val="left"/>
      <w:pPr>
        <w:ind w:left="985" w:hanging="202"/>
      </w:pPr>
      <w:rPr>
        <w:rFonts w:hint="default"/>
        <w:lang w:val="en-US" w:eastAsia="en-US" w:bidi="ar-SA"/>
      </w:rPr>
    </w:lvl>
    <w:lvl w:ilvl="2" w:tplc="7146FE5C">
      <w:numFmt w:val="bullet"/>
      <w:lvlText w:val="•"/>
      <w:lvlJc w:val="left"/>
      <w:pPr>
        <w:ind w:left="1851" w:hanging="202"/>
      </w:pPr>
      <w:rPr>
        <w:rFonts w:hint="default"/>
        <w:lang w:val="en-US" w:eastAsia="en-US" w:bidi="ar-SA"/>
      </w:rPr>
    </w:lvl>
    <w:lvl w:ilvl="3" w:tplc="A31AC424">
      <w:numFmt w:val="bullet"/>
      <w:lvlText w:val="•"/>
      <w:lvlJc w:val="left"/>
      <w:pPr>
        <w:ind w:left="2717" w:hanging="202"/>
      </w:pPr>
      <w:rPr>
        <w:rFonts w:hint="default"/>
        <w:lang w:val="en-US" w:eastAsia="en-US" w:bidi="ar-SA"/>
      </w:rPr>
    </w:lvl>
    <w:lvl w:ilvl="4" w:tplc="2C18F512">
      <w:numFmt w:val="bullet"/>
      <w:lvlText w:val="•"/>
      <w:lvlJc w:val="left"/>
      <w:pPr>
        <w:ind w:left="3583" w:hanging="202"/>
      </w:pPr>
      <w:rPr>
        <w:rFonts w:hint="default"/>
        <w:lang w:val="en-US" w:eastAsia="en-US" w:bidi="ar-SA"/>
      </w:rPr>
    </w:lvl>
    <w:lvl w:ilvl="5" w:tplc="384877CA">
      <w:numFmt w:val="bullet"/>
      <w:lvlText w:val="•"/>
      <w:lvlJc w:val="left"/>
      <w:pPr>
        <w:ind w:left="4449" w:hanging="202"/>
      </w:pPr>
      <w:rPr>
        <w:rFonts w:hint="default"/>
        <w:lang w:val="en-US" w:eastAsia="en-US" w:bidi="ar-SA"/>
      </w:rPr>
    </w:lvl>
    <w:lvl w:ilvl="6" w:tplc="22A0B56A">
      <w:numFmt w:val="bullet"/>
      <w:lvlText w:val="•"/>
      <w:lvlJc w:val="left"/>
      <w:pPr>
        <w:ind w:left="5314" w:hanging="202"/>
      </w:pPr>
      <w:rPr>
        <w:rFonts w:hint="default"/>
        <w:lang w:val="en-US" w:eastAsia="en-US" w:bidi="ar-SA"/>
      </w:rPr>
    </w:lvl>
    <w:lvl w:ilvl="7" w:tplc="4FAE41B6">
      <w:numFmt w:val="bullet"/>
      <w:lvlText w:val="•"/>
      <w:lvlJc w:val="left"/>
      <w:pPr>
        <w:ind w:left="6180" w:hanging="202"/>
      </w:pPr>
      <w:rPr>
        <w:rFonts w:hint="default"/>
        <w:lang w:val="en-US" w:eastAsia="en-US" w:bidi="ar-SA"/>
      </w:rPr>
    </w:lvl>
    <w:lvl w:ilvl="8" w:tplc="62D2908E">
      <w:numFmt w:val="bullet"/>
      <w:lvlText w:val="•"/>
      <w:lvlJc w:val="left"/>
      <w:pPr>
        <w:ind w:left="7046" w:hanging="202"/>
      </w:pPr>
      <w:rPr>
        <w:rFonts w:hint="default"/>
        <w:lang w:val="en-US" w:eastAsia="en-US" w:bidi="ar-SA"/>
      </w:rPr>
    </w:lvl>
  </w:abstractNum>
  <w:abstractNum w:abstractNumId="10" w15:restartNumberingAfterBreak="0">
    <w:nsid w:val="32EE22E8"/>
    <w:multiLevelType w:val="hybridMultilevel"/>
    <w:tmpl w:val="08BA1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1130DE"/>
    <w:multiLevelType w:val="multilevel"/>
    <w:tmpl w:val="E89C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142678"/>
    <w:multiLevelType w:val="hybridMultilevel"/>
    <w:tmpl w:val="189EB7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C26147B"/>
    <w:multiLevelType w:val="hybridMultilevel"/>
    <w:tmpl w:val="E4F64124"/>
    <w:lvl w:ilvl="0" w:tplc="57747162">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43B02E32">
      <w:numFmt w:val="bullet"/>
      <w:lvlText w:val="•"/>
      <w:lvlJc w:val="left"/>
      <w:pPr>
        <w:ind w:left="1003" w:hanging="179"/>
      </w:pPr>
      <w:rPr>
        <w:rFonts w:hint="default"/>
        <w:lang w:val="ru-RU" w:eastAsia="en-US" w:bidi="ar-SA"/>
      </w:rPr>
    </w:lvl>
    <w:lvl w:ilvl="2" w:tplc="7BE2FFD8">
      <w:numFmt w:val="bullet"/>
      <w:lvlText w:val="•"/>
      <w:lvlJc w:val="left"/>
      <w:pPr>
        <w:ind w:left="1447" w:hanging="179"/>
      </w:pPr>
      <w:rPr>
        <w:rFonts w:hint="default"/>
        <w:lang w:val="ru-RU" w:eastAsia="en-US" w:bidi="ar-SA"/>
      </w:rPr>
    </w:lvl>
    <w:lvl w:ilvl="3" w:tplc="B48E1B44">
      <w:numFmt w:val="bullet"/>
      <w:lvlText w:val="•"/>
      <w:lvlJc w:val="left"/>
      <w:pPr>
        <w:ind w:left="1891" w:hanging="179"/>
      </w:pPr>
      <w:rPr>
        <w:rFonts w:hint="default"/>
        <w:lang w:val="ru-RU" w:eastAsia="en-US" w:bidi="ar-SA"/>
      </w:rPr>
    </w:lvl>
    <w:lvl w:ilvl="4" w:tplc="89CA849C">
      <w:numFmt w:val="bullet"/>
      <w:lvlText w:val="•"/>
      <w:lvlJc w:val="left"/>
      <w:pPr>
        <w:ind w:left="2335" w:hanging="179"/>
      </w:pPr>
      <w:rPr>
        <w:rFonts w:hint="default"/>
        <w:lang w:val="ru-RU" w:eastAsia="en-US" w:bidi="ar-SA"/>
      </w:rPr>
    </w:lvl>
    <w:lvl w:ilvl="5" w:tplc="D7EAE464">
      <w:numFmt w:val="bullet"/>
      <w:lvlText w:val="•"/>
      <w:lvlJc w:val="left"/>
      <w:pPr>
        <w:ind w:left="2779" w:hanging="179"/>
      </w:pPr>
      <w:rPr>
        <w:rFonts w:hint="default"/>
        <w:lang w:val="ru-RU" w:eastAsia="en-US" w:bidi="ar-SA"/>
      </w:rPr>
    </w:lvl>
    <w:lvl w:ilvl="6" w:tplc="6C684AB8">
      <w:numFmt w:val="bullet"/>
      <w:lvlText w:val="•"/>
      <w:lvlJc w:val="left"/>
      <w:pPr>
        <w:ind w:left="3223" w:hanging="179"/>
      </w:pPr>
      <w:rPr>
        <w:rFonts w:hint="default"/>
        <w:lang w:val="ru-RU" w:eastAsia="en-US" w:bidi="ar-SA"/>
      </w:rPr>
    </w:lvl>
    <w:lvl w:ilvl="7" w:tplc="CCE87320">
      <w:numFmt w:val="bullet"/>
      <w:lvlText w:val="•"/>
      <w:lvlJc w:val="left"/>
      <w:pPr>
        <w:ind w:left="3667" w:hanging="179"/>
      </w:pPr>
      <w:rPr>
        <w:rFonts w:hint="default"/>
        <w:lang w:val="ru-RU" w:eastAsia="en-US" w:bidi="ar-SA"/>
      </w:rPr>
    </w:lvl>
    <w:lvl w:ilvl="8" w:tplc="EF122BA2">
      <w:numFmt w:val="bullet"/>
      <w:lvlText w:val="•"/>
      <w:lvlJc w:val="left"/>
      <w:pPr>
        <w:ind w:left="4111" w:hanging="179"/>
      </w:pPr>
      <w:rPr>
        <w:rFonts w:hint="default"/>
        <w:lang w:val="ru-RU" w:eastAsia="en-US" w:bidi="ar-SA"/>
      </w:rPr>
    </w:lvl>
  </w:abstractNum>
  <w:abstractNum w:abstractNumId="14"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EF6A41"/>
    <w:multiLevelType w:val="hybridMultilevel"/>
    <w:tmpl w:val="08BA1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0126EBB"/>
    <w:multiLevelType w:val="multilevel"/>
    <w:tmpl w:val="89A8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769F759A"/>
    <w:multiLevelType w:val="hybridMultilevel"/>
    <w:tmpl w:val="C5D883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92271BF"/>
    <w:multiLevelType w:val="hybridMultilevel"/>
    <w:tmpl w:val="0BE01432"/>
    <w:lvl w:ilvl="0" w:tplc="405C55BE">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C9E83F3C">
      <w:numFmt w:val="bullet"/>
      <w:lvlText w:val="•"/>
      <w:lvlJc w:val="left"/>
      <w:pPr>
        <w:ind w:left="1003" w:hanging="179"/>
      </w:pPr>
      <w:rPr>
        <w:rFonts w:hint="default"/>
        <w:lang w:val="ru-RU" w:eastAsia="en-US" w:bidi="ar-SA"/>
      </w:rPr>
    </w:lvl>
    <w:lvl w:ilvl="2" w:tplc="442A84BE">
      <w:numFmt w:val="bullet"/>
      <w:lvlText w:val="•"/>
      <w:lvlJc w:val="left"/>
      <w:pPr>
        <w:ind w:left="1447" w:hanging="179"/>
      </w:pPr>
      <w:rPr>
        <w:rFonts w:hint="default"/>
        <w:lang w:val="ru-RU" w:eastAsia="en-US" w:bidi="ar-SA"/>
      </w:rPr>
    </w:lvl>
    <w:lvl w:ilvl="3" w:tplc="F28806D8">
      <w:numFmt w:val="bullet"/>
      <w:lvlText w:val="•"/>
      <w:lvlJc w:val="left"/>
      <w:pPr>
        <w:ind w:left="1891" w:hanging="179"/>
      </w:pPr>
      <w:rPr>
        <w:rFonts w:hint="default"/>
        <w:lang w:val="ru-RU" w:eastAsia="en-US" w:bidi="ar-SA"/>
      </w:rPr>
    </w:lvl>
    <w:lvl w:ilvl="4" w:tplc="0D224A7A">
      <w:numFmt w:val="bullet"/>
      <w:lvlText w:val="•"/>
      <w:lvlJc w:val="left"/>
      <w:pPr>
        <w:ind w:left="2335" w:hanging="179"/>
      </w:pPr>
      <w:rPr>
        <w:rFonts w:hint="default"/>
        <w:lang w:val="ru-RU" w:eastAsia="en-US" w:bidi="ar-SA"/>
      </w:rPr>
    </w:lvl>
    <w:lvl w:ilvl="5" w:tplc="BCEC2084">
      <w:numFmt w:val="bullet"/>
      <w:lvlText w:val="•"/>
      <w:lvlJc w:val="left"/>
      <w:pPr>
        <w:ind w:left="2779" w:hanging="179"/>
      </w:pPr>
      <w:rPr>
        <w:rFonts w:hint="default"/>
        <w:lang w:val="ru-RU" w:eastAsia="en-US" w:bidi="ar-SA"/>
      </w:rPr>
    </w:lvl>
    <w:lvl w:ilvl="6" w:tplc="F438B424">
      <w:numFmt w:val="bullet"/>
      <w:lvlText w:val="•"/>
      <w:lvlJc w:val="left"/>
      <w:pPr>
        <w:ind w:left="3223" w:hanging="179"/>
      </w:pPr>
      <w:rPr>
        <w:rFonts w:hint="default"/>
        <w:lang w:val="ru-RU" w:eastAsia="en-US" w:bidi="ar-SA"/>
      </w:rPr>
    </w:lvl>
    <w:lvl w:ilvl="7" w:tplc="6F662620">
      <w:numFmt w:val="bullet"/>
      <w:lvlText w:val="•"/>
      <w:lvlJc w:val="left"/>
      <w:pPr>
        <w:ind w:left="3667" w:hanging="179"/>
      </w:pPr>
      <w:rPr>
        <w:rFonts w:hint="default"/>
        <w:lang w:val="ru-RU" w:eastAsia="en-US" w:bidi="ar-SA"/>
      </w:rPr>
    </w:lvl>
    <w:lvl w:ilvl="8" w:tplc="F82AFF6C">
      <w:numFmt w:val="bullet"/>
      <w:lvlText w:val="•"/>
      <w:lvlJc w:val="left"/>
      <w:pPr>
        <w:ind w:left="4111" w:hanging="179"/>
      </w:pPr>
      <w:rPr>
        <w:rFonts w:hint="default"/>
        <w:lang w:val="ru-RU" w:eastAsia="en-US" w:bidi="ar-SA"/>
      </w:rPr>
    </w:lvl>
  </w:abstractNum>
  <w:abstractNum w:abstractNumId="2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D587BDB"/>
    <w:multiLevelType w:val="multilevel"/>
    <w:tmpl w:val="B4FA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5780929">
    <w:abstractNumId w:val="22"/>
  </w:num>
  <w:num w:numId="2" w16cid:durableId="516893761">
    <w:abstractNumId w:val="7"/>
  </w:num>
  <w:num w:numId="3" w16cid:durableId="1988166942">
    <w:abstractNumId w:val="5"/>
  </w:num>
  <w:num w:numId="4" w16cid:durableId="204366353">
    <w:abstractNumId w:val="1"/>
  </w:num>
  <w:num w:numId="5" w16cid:durableId="1394962581">
    <w:abstractNumId w:val="2"/>
  </w:num>
  <w:num w:numId="6" w16cid:durableId="950626478">
    <w:abstractNumId w:val="3"/>
  </w:num>
  <w:num w:numId="7" w16cid:durableId="287248291">
    <w:abstractNumId w:val="8"/>
  </w:num>
  <w:num w:numId="8" w16cid:durableId="224604265">
    <w:abstractNumId w:val="0"/>
  </w:num>
  <w:num w:numId="9" w16cid:durableId="5058577">
    <w:abstractNumId w:val="14"/>
  </w:num>
  <w:num w:numId="10" w16cid:durableId="1833836651">
    <w:abstractNumId w:val="19"/>
  </w:num>
  <w:num w:numId="11" w16cid:durableId="857937213">
    <w:abstractNumId w:val="18"/>
  </w:num>
  <w:num w:numId="12" w16cid:durableId="1624732057">
    <w:abstractNumId w:val="10"/>
  </w:num>
  <w:num w:numId="13" w16cid:durableId="1244029961">
    <w:abstractNumId w:val="16"/>
  </w:num>
  <w:num w:numId="14" w16cid:durableId="748504462">
    <w:abstractNumId w:val="4"/>
  </w:num>
  <w:num w:numId="15" w16cid:durableId="9688994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5489422">
    <w:abstractNumId w:val="11"/>
  </w:num>
  <w:num w:numId="17" w16cid:durableId="280110215">
    <w:abstractNumId w:val="17"/>
  </w:num>
  <w:num w:numId="18" w16cid:durableId="1088623453">
    <w:abstractNumId w:val="23"/>
  </w:num>
  <w:num w:numId="19" w16cid:durableId="1066731701">
    <w:abstractNumId w:val="9"/>
  </w:num>
  <w:num w:numId="20" w16cid:durableId="1767538385">
    <w:abstractNumId w:val="6"/>
  </w:num>
  <w:num w:numId="21" w16cid:durableId="1392843626">
    <w:abstractNumId w:val="12"/>
  </w:num>
  <w:num w:numId="22" w16cid:durableId="1244754016">
    <w:abstractNumId w:val="15"/>
  </w:num>
  <w:num w:numId="23" w16cid:durableId="1570774559">
    <w:abstractNumId w:val="20"/>
  </w:num>
  <w:num w:numId="24" w16cid:durableId="2103185711">
    <w:abstractNumId w:val="21"/>
  </w:num>
  <w:num w:numId="25" w16cid:durableId="9694796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B2E"/>
    <w:rsid w:val="00000DBF"/>
    <w:rsid w:val="00000E31"/>
    <w:rsid w:val="00001D00"/>
    <w:rsid w:val="000023AC"/>
    <w:rsid w:val="0000266D"/>
    <w:rsid w:val="00003C69"/>
    <w:rsid w:val="00003CB6"/>
    <w:rsid w:val="00003F06"/>
    <w:rsid w:val="00010FAE"/>
    <w:rsid w:val="0001583E"/>
    <w:rsid w:val="00021CB8"/>
    <w:rsid w:val="00024786"/>
    <w:rsid w:val="000267FB"/>
    <w:rsid w:val="0003132B"/>
    <w:rsid w:val="00033BCF"/>
    <w:rsid w:val="00035CC8"/>
    <w:rsid w:val="000450E1"/>
    <w:rsid w:val="0004510D"/>
    <w:rsid w:val="00051A37"/>
    <w:rsid w:val="000544CE"/>
    <w:rsid w:val="0005625E"/>
    <w:rsid w:val="00057325"/>
    <w:rsid w:val="00057983"/>
    <w:rsid w:val="00057ECB"/>
    <w:rsid w:val="0006202B"/>
    <w:rsid w:val="00062B20"/>
    <w:rsid w:val="000634C4"/>
    <w:rsid w:val="00063C75"/>
    <w:rsid w:val="00065FCD"/>
    <w:rsid w:val="00070DE9"/>
    <w:rsid w:val="00072014"/>
    <w:rsid w:val="00073B6F"/>
    <w:rsid w:val="00076BBA"/>
    <w:rsid w:val="00077BE5"/>
    <w:rsid w:val="00080984"/>
    <w:rsid w:val="00080FF0"/>
    <w:rsid w:val="00090950"/>
    <w:rsid w:val="000932C5"/>
    <w:rsid w:val="000936D2"/>
    <w:rsid w:val="000955E8"/>
    <w:rsid w:val="000A0F49"/>
    <w:rsid w:val="000A30E3"/>
    <w:rsid w:val="000A3913"/>
    <w:rsid w:val="000A447E"/>
    <w:rsid w:val="000A5624"/>
    <w:rsid w:val="000A64C4"/>
    <w:rsid w:val="000A6617"/>
    <w:rsid w:val="000B228A"/>
    <w:rsid w:val="000B254C"/>
    <w:rsid w:val="000B768C"/>
    <w:rsid w:val="000C29CE"/>
    <w:rsid w:val="000C2E1B"/>
    <w:rsid w:val="000C31C1"/>
    <w:rsid w:val="000C615F"/>
    <w:rsid w:val="000C68BD"/>
    <w:rsid w:val="000D133D"/>
    <w:rsid w:val="000D2D8F"/>
    <w:rsid w:val="000D4D4A"/>
    <w:rsid w:val="000E048B"/>
    <w:rsid w:val="000E1A39"/>
    <w:rsid w:val="000E3AA2"/>
    <w:rsid w:val="000E3B00"/>
    <w:rsid w:val="000E41BE"/>
    <w:rsid w:val="000E507B"/>
    <w:rsid w:val="000E5A3B"/>
    <w:rsid w:val="000E7B93"/>
    <w:rsid w:val="000F2D2E"/>
    <w:rsid w:val="0010667E"/>
    <w:rsid w:val="00113406"/>
    <w:rsid w:val="001173CE"/>
    <w:rsid w:val="0011781B"/>
    <w:rsid w:val="00122EF2"/>
    <w:rsid w:val="001248A6"/>
    <w:rsid w:val="00125B10"/>
    <w:rsid w:val="00125FA7"/>
    <w:rsid w:val="001304F7"/>
    <w:rsid w:val="00132634"/>
    <w:rsid w:val="00132689"/>
    <w:rsid w:val="001347E4"/>
    <w:rsid w:val="00137205"/>
    <w:rsid w:val="0013795D"/>
    <w:rsid w:val="00137E5F"/>
    <w:rsid w:val="00143FEA"/>
    <w:rsid w:val="00144F82"/>
    <w:rsid w:val="0015176D"/>
    <w:rsid w:val="0016035C"/>
    <w:rsid w:val="001640C9"/>
    <w:rsid w:val="001679E6"/>
    <w:rsid w:val="00170D18"/>
    <w:rsid w:val="001717D6"/>
    <w:rsid w:val="001727D5"/>
    <w:rsid w:val="00174F19"/>
    <w:rsid w:val="00180AF4"/>
    <w:rsid w:val="00180F23"/>
    <w:rsid w:val="001815D6"/>
    <w:rsid w:val="00181AB5"/>
    <w:rsid w:val="001912D8"/>
    <w:rsid w:val="001A1046"/>
    <w:rsid w:val="001A4025"/>
    <w:rsid w:val="001A4B41"/>
    <w:rsid w:val="001A5411"/>
    <w:rsid w:val="001A7302"/>
    <w:rsid w:val="001B06C3"/>
    <w:rsid w:val="001B0F79"/>
    <w:rsid w:val="001B1494"/>
    <w:rsid w:val="001B7198"/>
    <w:rsid w:val="001C095F"/>
    <w:rsid w:val="001C1952"/>
    <w:rsid w:val="001C3867"/>
    <w:rsid w:val="001C39D2"/>
    <w:rsid w:val="001C3D29"/>
    <w:rsid w:val="001C6667"/>
    <w:rsid w:val="001C67F5"/>
    <w:rsid w:val="001C75E3"/>
    <w:rsid w:val="001D34DC"/>
    <w:rsid w:val="001D4997"/>
    <w:rsid w:val="001E1E8B"/>
    <w:rsid w:val="001E638C"/>
    <w:rsid w:val="001E724B"/>
    <w:rsid w:val="001F0AF5"/>
    <w:rsid w:val="001F3EDD"/>
    <w:rsid w:val="001F5F52"/>
    <w:rsid w:val="00200490"/>
    <w:rsid w:val="00203226"/>
    <w:rsid w:val="00204F9C"/>
    <w:rsid w:val="00206E46"/>
    <w:rsid w:val="00207EC4"/>
    <w:rsid w:val="00216100"/>
    <w:rsid w:val="0022258E"/>
    <w:rsid w:val="00222865"/>
    <w:rsid w:val="0022591E"/>
    <w:rsid w:val="00227CD1"/>
    <w:rsid w:val="00227FC8"/>
    <w:rsid w:val="00231489"/>
    <w:rsid w:val="00232D7C"/>
    <w:rsid w:val="00244437"/>
    <w:rsid w:val="002472FF"/>
    <w:rsid w:val="002506A9"/>
    <w:rsid w:val="00252D22"/>
    <w:rsid w:val="00260C81"/>
    <w:rsid w:val="00260D51"/>
    <w:rsid w:val="00261901"/>
    <w:rsid w:val="00263470"/>
    <w:rsid w:val="00265195"/>
    <w:rsid w:val="002668F7"/>
    <w:rsid w:val="00266F84"/>
    <w:rsid w:val="00267229"/>
    <w:rsid w:val="002701EE"/>
    <w:rsid w:val="002720AE"/>
    <w:rsid w:val="00272165"/>
    <w:rsid w:val="002746C3"/>
    <w:rsid w:val="00276366"/>
    <w:rsid w:val="002766A3"/>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4684"/>
    <w:rsid w:val="002B69DB"/>
    <w:rsid w:val="002C05CD"/>
    <w:rsid w:val="002C0F20"/>
    <w:rsid w:val="002C1D33"/>
    <w:rsid w:val="002C79B4"/>
    <w:rsid w:val="002E28AC"/>
    <w:rsid w:val="002E6297"/>
    <w:rsid w:val="002E6586"/>
    <w:rsid w:val="002F1A09"/>
    <w:rsid w:val="002F2C36"/>
    <w:rsid w:val="002F4892"/>
    <w:rsid w:val="002F719E"/>
    <w:rsid w:val="002F7F65"/>
    <w:rsid w:val="0030037A"/>
    <w:rsid w:val="0030728E"/>
    <w:rsid w:val="00311121"/>
    <w:rsid w:val="00311870"/>
    <w:rsid w:val="003126D5"/>
    <w:rsid w:val="0031399E"/>
    <w:rsid w:val="003225BD"/>
    <w:rsid w:val="00323280"/>
    <w:rsid w:val="00323908"/>
    <w:rsid w:val="00330851"/>
    <w:rsid w:val="00334A17"/>
    <w:rsid w:val="00337B25"/>
    <w:rsid w:val="00337C66"/>
    <w:rsid w:val="0034309A"/>
    <w:rsid w:val="00345A90"/>
    <w:rsid w:val="003619E0"/>
    <w:rsid w:val="00361A10"/>
    <w:rsid w:val="00363464"/>
    <w:rsid w:val="00365EF8"/>
    <w:rsid w:val="00366E25"/>
    <w:rsid w:val="0037020F"/>
    <w:rsid w:val="00373E69"/>
    <w:rsid w:val="003746E9"/>
    <w:rsid w:val="003762AA"/>
    <w:rsid w:val="00377B71"/>
    <w:rsid w:val="003849EE"/>
    <w:rsid w:val="00384CD8"/>
    <w:rsid w:val="00385647"/>
    <w:rsid w:val="00385F64"/>
    <w:rsid w:val="00386C36"/>
    <w:rsid w:val="003905E4"/>
    <w:rsid w:val="003962E9"/>
    <w:rsid w:val="003A1E8F"/>
    <w:rsid w:val="003A4E0C"/>
    <w:rsid w:val="003A64E4"/>
    <w:rsid w:val="003B4589"/>
    <w:rsid w:val="003B57C0"/>
    <w:rsid w:val="003B65F5"/>
    <w:rsid w:val="003C08C9"/>
    <w:rsid w:val="003C1155"/>
    <w:rsid w:val="003C29AA"/>
    <w:rsid w:val="003C747F"/>
    <w:rsid w:val="003C7CCD"/>
    <w:rsid w:val="003D0455"/>
    <w:rsid w:val="003D0BFA"/>
    <w:rsid w:val="003D4B0A"/>
    <w:rsid w:val="003D69B3"/>
    <w:rsid w:val="003D7631"/>
    <w:rsid w:val="003E6760"/>
    <w:rsid w:val="003E6E0D"/>
    <w:rsid w:val="003F0CE9"/>
    <w:rsid w:val="003F2DC5"/>
    <w:rsid w:val="003F3B0F"/>
    <w:rsid w:val="003F4279"/>
    <w:rsid w:val="003F4F34"/>
    <w:rsid w:val="003F50E7"/>
    <w:rsid w:val="003F5376"/>
    <w:rsid w:val="003F5E26"/>
    <w:rsid w:val="00401A75"/>
    <w:rsid w:val="00404F81"/>
    <w:rsid w:val="004065C8"/>
    <w:rsid w:val="00407938"/>
    <w:rsid w:val="00407F88"/>
    <w:rsid w:val="00410A74"/>
    <w:rsid w:val="0041235C"/>
    <w:rsid w:val="0041350A"/>
    <w:rsid w:val="00420B05"/>
    <w:rsid w:val="0042466E"/>
    <w:rsid w:val="0042498E"/>
    <w:rsid w:val="004260D0"/>
    <w:rsid w:val="00430D42"/>
    <w:rsid w:val="004314BD"/>
    <w:rsid w:val="00434B98"/>
    <w:rsid w:val="00441994"/>
    <w:rsid w:val="00444557"/>
    <w:rsid w:val="004552AE"/>
    <w:rsid w:val="00455784"/>
    <w:rsid w:val="00457207"/>
    <w:rsid w:val="00460D9B"/>
    <w:rsid w:val="00461900"/>
    <w:rsid w:val="004637B8"/>
    <w:rsid w:val="00467360"/>
    <w:rsid w:val="0047041B"/>
    <w:rsid w:val="00470429"/>
    <w:rsid w:val="00470BEA"/>
    <w:rsid w:val="00471A80"/>
    <w:rsid w:val="00472EEC"/>
    <w:rsid w:val="00473570"/>
    <w:rsid w:val="0047613E"/>
    <w:rsid w:val="004768BB"/>
    <w:rsid w:val="0047712F"/>
    <w:rsid w:val="004777C9"/>
    <w:rsid w:val="004807B2"/>
    <w:rsid w:val="004827DD"/>
    <w:rsid w:val="00482C40"/>
    <w:rsid w:val="00483167"/>
    <w:rsid w:val="0048631C"/>
    <w:rsid w:val="00487209"/>
    <w:rsid w:val="004873CC"/>
    <w:rsid w:val="004947F8"/>
    <w:rsid w:val="00495679"/>
    <w:rsid w:val="0049675E"/>
    <w:rsid w:val="00496D8F"/>
    <w:rsid w:val="004A0A46"/>
    <w:rsid w:val="004A52AB"/>
    <w:rsid w:val="004A587E"/>
    <w:rsid w:val="004A6B85"/>
    <w:rsid w:val="004A7E7B"/>
    <w:rsid w:val="004B336E"/>
    <w:rsid w:val="004B34F1"/>
    <w:rsid w:val="004B4F12"/>
    <w:rsid w:val="004B5D2B"/>
    <w:rsid w:val="004C52AE"/>
    <w:rsid w:val="004C56A3"/>
    <w:rsid w:val="004C6373"/>
    <w:rsid w:val="004C6A23"/>
    <w:rsid w:val="004D1D6C"/>
    <w:rsid w:val="004D4F2C"/>
    <w:rsid w:val="004E4020"/>
    <w:rsid w:val="004E7FA2"/>
    <w:rsid w:val="004F291E"/>
    <w:rsid w:val="004F3CB8"/>
    <w:rsid w:val="004F55A8"/>
    <w:rsid w:val="004F5EF4"/>
    <w:rsid w:val="004F750C"/>
    <w:rsid w:val="00501106"/>
    <w:rsid w:val="00501B29"/>
    <w:rsid w:val="00510D1A"/>
    <w:rsid w:val="00515CBA"/>
    <w:rsid w:val="00517B82"/>
    <w:rsid w:val="00523A0B"/>
    <w:rsid w:val="00524EE3"/>
    <w:rsid w:val="00527C2A"/>
    <w:rsid w:val="00530C39"/>
    <w:rsid w:val="005326DC"/>
    <w:rsid w:val="00533B39"/>
    <w:rsid w:val="00533E60"/>
    <w:rsid w:val="00534903"/>
    <w:rsid w:val="0053541C"/>
    <w:rsid w:val="00541947"/>
    <w:rsid w:val="00541D7F"/>
    <w:rsid w:val="00542E2F"/>
    <w:rsid w:val="005445CC"/>
    <w:rsid w:val="00550A65"/>
    <w:rsid w:val="00551041"/>
    <w:rsid w:val="005511C2"/>
    <w:rsid w:val="005521D3"/>
    <w:rsid w:val="005527D0"/>
    <w:rsid w:val="005563D0"/>
    <w:rsid w:val="00557BA0"/>
    <w:rsid w:val="005646A9"/>
    <w:rsid w:val="005650EE"/>
    <w:rsid w:val="00567D23"/>
    <w:rsid w:val="00567F40"/>
    <w:rsid w:val="005754DB"/>
    <w:rsid w:val="0057652E"/>
    <w:rsid w:val="005820BD"/>
    <w:rsid w:val="00585144"/>
    <w:rsid w:val="0058724E"/>
    <w:rsid w:val="00587456"/>
    <w:rsid w:val="00587717"/>
    <w:rsid w:val="00591BDF"/>
    <w:rsid w:val="00594573"/>
    <w:rsid w:val="00594DE6"/>
    <w:rsid w:val="00594F21"/>
    <w:rsid w:val="005954CC"/>
    <w:rsid w:val="00596514"/>
    <w:rsid w:val="005A0B74"/>
    <w:rsid w:val="005A2291"/>
    <w:rsid w:val="005A2CF9"/>
    <w:rsid w:val="005B69F9"/>
    <w:rsid w:val="005B6D3E"/>
    <w:rsid w:val="005B72B3"/>
    <w:rsid w:val="005C0EF6"/>
    <w:rsid w:val="005C26DF"/>
    <w:rsid w:val="005C5690"/>
    <w:rsid w:val="005C65FF"/>
    <w:rsid w:val="005C6EFD"/>
    <w:rsid w:val="005C7009"/>
    <w:rsid w:val="005D33B3"/>
    <w:rsid w:val="005D3CC1"/>
    <w:rsid w:val="005D79E1"/>
    <w:rsid w:val="005E1BEA"/>
    <w:rsid w:val="005E2FF8"/>
    <w:rsid w:val="005E41DD"/>
    <w:rsid w:val="005E7456"/>
    <w:rsid w:val="005F0F19"/>
    <w:rsid w:val="005F518B"/>
    <w:rsid w:val="00600CB0"/>
    <w:rsid w:val="006035C2"/>
    <w:rsid w:val="00604011"/>
    <w:rsid w:val="00604ED5"/>
    <w:rsid w:val="00607C12"/>
    <w:rsid w:val="006126F0"/>
    <w:rsid w:val="0061369D"/>
    <w:rsid w:val="00614544"/>
    <w:rsid w:val="0061458A"/>
    <w:rsid w:val="00615C78"/>
    <w:rsid w:val="00615E49"/>
    <w:rsid w:val="00623D36"/>
    <w:rsid w:val="0062740E"/>
    <w:rsid w:val="0063525E"/>
    <w:rsid w:val="006401F6"/>
    <w:rsid w:val="006422ED"/>
    <w:rsid w:val="00642A24"/>
    <w:rsid w:val="0064667D"/>
    <w:rsid w:val="006468A7"/>
    <w:rsid w:val="00646DE8"/>
    <w:rsid w:val="0065005D"/>
    <w:rsid w:val="00654657"/>
    <w:rsid w:val="006555CB"/>
    <w:rsid w:val="006566BD"/>
    <w:rsid w:val="0066052C"/>
    <w:rsid w:val="0066131E"/>
    <w:rsid w:val="00662A00"/>
    <w:rsid w:val="00665224"/>
    <w:rsid w:val="00665B00"/>
    <w:rsid w:val="00665FD2"/>
    <w:rsid w:val="00674512"/>
    <w:rsid w:val="00675424"/>
    <w:rsid w:val="00675602"/>
    <w:rsid w:val="006764A0"/>
    <w:rsid w:val="00677687"/>
    <w:rsid w:val="0068083B"/>
    <w:rsid w:val="00682808"/>
    <w:rsid w:val="00683317"/>
    <w:rsid w:val="00685B98"/>
    <w:rsid w:val="00685FBA"/>
    <w:rsid w:val="006912DF"/>
    <w:rsid w:val="006949DB"/>
    <w:rsid w:val="0069629C"/>
    <w:rsid w:val="00696C36"/>
    <w:rsid w:val="00697944"/>
    <w:rsid w:val="006A5501"/>
    <w:rsid w:val="006A6C8C"/>
    <w:rsid w:val="006A7FC8"/>
    <w:rsid w:val="006B4329"/>
    <w:rsid w:val="006C2B71"/>
    <w:rsid w:val="006C33B9"/>
    <w:rsid w:val="006C54BB"/>
    <w:rsid w:val="006C56C2"/>
    <w:rsid w:val="006D70F3"/>
    <w:rsid w:val="006E21D1"/>
    <w:rsid w:val="006E2669"/>
    <w:rsid w:val="006E44D0"/>
    <w:rsid w:val="006F0081"/>
    <w:rsid w:val="006F43BE"/>
    <w:rsid w:val="006F58D2"/>
    <w:rsid w:val="006F6AC5"/>
    <w:rsid w:val="00703145"/>
    <w:rsid w:val="007054F7"/>
    <w:rsid w:val="00705778"/>
    <w:rsid w:val="00705E19"/>
    <w:rsid w:val="00707AF8"/>
    <w:rsid w:val="00711442"/>
    <w:rsid w:val="00720B12"/>
    <w:rsid w:val="00720F68"/>
    <w:rsid w:val="00723D2C"/>
    <w:rsid w:val="00723DFF"/>
    <w:rsid w:val="007271BF"/>
    <w:rsid w:val="007303E3"/>
    <w:rsid w:val="007451BB"/>
    <w:rsid w:val="00750D6B"/>
    <w:rsid w:val="00752D2A"/>
    <w:rsid w:val="00753B50"/>
    <w:rsid w:val="00757123"/>
    <w:rsid w:val="00766C1F"/>
    <w:rsid w:val="007703A5"/>
    <w:rsid w:val="007738DF"/>
    <w:rsid w:val="00775307"/>
    <w:rsid w:val="0077543C"/>
    <w:rsid w:val="007765DE"/>
    <w:rsid w:val="0078340B"/>
    <w:rsid w:val="007862A3"/>
    <w:rsid w:val="007865F0"/>
    <w:rsid w:val="0078737E"/>
    <w:rsid w:val="00792E68"/>
    <w:rsid w:val="007950CC"/>
    <w:rsid w:val="00796885"/>
    <w:rsid w:val="007A26C4"/>
    <w:rsid w:val="007A68F5"/>
    <w:rsid w:val="007A6C82"/>
    <w:rsid w:val="007B2CAB"/>
    <w:rsid w:val="007B6A6C"/>
    <w:rsid w:val="007C0968"/>
    <w:rsid w:val="007C1A2A"/>
    <w:rsid w:val="007C220D"/>
    <w:rsid w:val="007C3AF9"/>
    <w:rsid w:val="007C72E0"/>
    <w:rsid w:val="007D0F69"/>
    <w:rsid w:val="007D3EE7"/>
    <w:rsid w:val="007D4804"/>
    <w:rsid w:val="007E0086"/>
    <w:rsid w:val="007E2188"/>
    <w:rsid w:val="007E2E2D"/>
    <w:rsid w:val="007E2E9C"/>
    <w:rsid w:val="007E6FAD"/>
    <w:rsid w:val="007E78D3"/>
    <w:rsid w:val="007F34F2"/>
    <w:rsid w:val="007F4F36"/>
    <w:rsid w:val="007F6781"/>
    <w:rsid w:val="00800012"/>
    <w:rsid w:val="00801962"/>
    <w:rsid w:val="00803A2F"/>
    <w:rsid w:val="008053AD"/>
    <w:rsid w:val="008066E3"/>
    <w:rsid w:val="008124E3"/>
    <w:rsid w:val="0081360F"/>
    <w:rsid w:val="0081575B"/>
    <w:rsid w:val="008172FE"/>
    <w:rsid w:val="00820CCC"/>
    <w:rsid w:val="00821976"/>
    <w:rsid w:val="0082339C"/>
    <w:rsid w:val="00830F23"/>
    <w:rsid w:val="008358C3"/>
    <w:rsid w:val="00844D39"/>
    <w:rsid w:val="00845971"/>
    <w:rsid w:val="0084687B"/>
    <w:rsid w:val="00851374"/>
    <w:rsid w:val="00852424"/>
    <w:rsid w:val="00852FCB"/>
    <w:rsid w:val="00854136"/>
    <w:rsid w:val="008642A4"/>
    <w:rsid w:val="008667FB"/>
    <w:rsid w:val="008677A1"/>
    <w:rsid w:val="00872B08"/>
    <w:rsid w:val="00872B1A"/>
    <w:rsid w:val="00875267"/>
    <w:rsid w:val="00876EB4"/>
    <w:rsid w:val="00877B36"/>
    <w:rsid w:val="0088018E"/>
    <w:rsid w:val="00881BC6"/>
    <w:rsid w:val="00887042"/>
    <w:rsid w:val="00887597"/>
    <w:rsid w:val="008903D1"/>
    <w:rsid w:val="008913C1"/>
    <w:rsid w:val="008939ED"/>
    <w:rsid w:val="0089776D"/>
    <w:rsid w:val="008A3D64"/>
    <w:rsid w:val="008A3DB2"/>
    <w:rsid w:val="008A77B9"/>
    <w:rsid w:val="008B4582"/>
    <w:rsid w:val="008B49DF"/>
    <w:rsid w:val="008B4CF5"/>
    <w:rsid w:val="008B6044"/>
    <w:rsid w:val="008C05E2"/>
    <w:rsid w:val="008C07FC"/>
    <w:rsid w:val="008C180E"/>
    <w:rsid w:val="008C1D71"/>
    <w:rsid w:val="008C201D"/>
    <w:rsid w:val="008D18EC"/>
    <w:rsid w:val="008D1CCF"/>
    <w:rsid w:val="008D223A"/>
    <w:rsid w:val="008D3AAB"/>
    <w:rsid w:val="008D41C7"/>
    <w:rsid w:val="008D5E42"/>
    <w:rsid w:val="008E194B"/>
    <w:rsid w:val="008E2342"/>
    <w:rsid w:val="008E251C"/>
    <w:rsid w:val="008E440F"/>
    <w:rsid w:val="008E4702"/>
    <w:rsid w:val="008E4A4A"/>
    <w:rsid w:val="008E5972"/>
    <w:rsid w:val="008E79AA"/>
    <w:rsid w:val="008F25AE"/>
    <w:rsid w:val="008F65F1"/>
    <w:rsid w:val="008F7138"/>
    <w:rsid w:val="00902A88"/>
    <w:rsid w:val="00904757"/>
    <w:rsid w:val="00911426"/>
    <w:rsid w:val="00916B94"/>
    <w:rsid w:val="009179A8"/>
    <w:rsid w:val="00917EE5"/>
    <w:rsid w:val="00920458"/>
    <w:rsid w:val="0092296E"/>
    <w:rsid w:val="00923A42"/>
    <w:rsid w:val="00923E03"/>
    <w:rsid w:val="0092481B"/>
    <w:rsid w:val="00925896"/>
    <w:rsid w:val="00925A0F"/>
    <w:rsid w:val="00926A96"/>
    <w:rsid w:val="00932954"/>
    <w:rsid w:val="009349EE"/>
    <w:rsid w:val="009357F5"/>
    <w:rsid w:val="00935B74"/>
    <w:rsid w:val="00935F66"/>
    <w:rsid w:val="00941A7A"/>
    <w:rsid w:val="00946F41"/>
    <w:rsid w:val="009504CF"/>
    <w:rsid w:val="0095117F"/>
    <w:rsid w:val="00953445"/>
    <w:rsid w:val="00953962"/>
    <w:rsid w:val="00954001"/>
    <w:rsid w:val="009556BB"/>
    <w:rsid w:val="0095638B"/>
    <w:rsid w:val="009563F1"/>
    <w:rsid w:val="0095677B"/>
    <w:rsid w:val="009614A7"/>
    <w:rsid w:val="00964A43"/>
    <w:rsid w:val="00973490"/>
    <w:rsid w:val="0097441F"/>
    <w:rsid w:val="009746F5"/>
    <w:rsid w:val="00974B6A"/>
    <w:rsid w:val="00975755"/>
    <w:rsid w:val="00977EC4"/>
    <w:rsid w:val="00984BF1"/>
    <w:rsid w:val="009866BE"/>
    <w:rsid w:val="0098719F"/>
    <w:rsid w:val="009930CB"/>
    <w:rsid w:val="0099766F"/>
    <w:rsid w:val="009A44E4"/>
    <w:rsid w:val="009B218B"/>
    <w:rsid w:val="009B424B"/>
    <w:rsid w:val="009B6838"/>
    <w:rsid w:val="009B6A9F"/>
    <w:rsid w:val="009B7F2B"/>
    <w:rsid w:val="009C0A94"/>
    <w:rsid w:val="009C0E8D"/>
    <w:rsid w:val="009C1790"/>
    <w:rsid w:val="009C29E7"/>
    <w:rsid w:val="009C2E5B"/>
    <w:rsid w:val="009C4D9A"/>
    <w:rsid w:val="009C5E58"/>
    <w:rsid w:val="009E2A95"/>
    <w:rsid w:val="009E52CB"/>
    <w:rsid w:val="009E6ECA"/>
    <w:rsid w:val="009E72A8"/>
    <w:rsid w:val="009F42A4"/>
    <w:rsid w:val="00A02A85"/>
    <w:rsid w:val="00A04790"/>
    <w:rsid w:val="00A06AE9"/>
    <w:rsid w:val="00A10160"/>
    <w:rsid w:val="00A103E3"/>
    <w:rsid w:val="00A138AA"/>
    <w:rsid w:val="00A22D92"/>
    <w:rsid w:val="00A24027"/>
    <w:rsid w:val="00A25AF3"/>
    <w:rsid w:val="00A315B8"/>
    <w:rsid w:val="00A34C75"/>
    <w:rsid w:val="00A40781"/>
    <w:rsid w:val="00A4211F"/>
    <w:rsid w:val="00A43A7A"/>
    <w:rsid w:val="00A448A6"/>
    <w:rsid w:val="00A44F44"/>
    <w:rsid w:val="00A4606F"/>
    <w:rsid w:val="00A46B07"/>
    <w:rsid w:val="00A46DA5"/>
    <w:rsid w:val="00A471CF"/>
    <w:rsid w:val="00A47B62"/>
    <w:rsid w:val="00A51A7C"/>
    <w:rsid w:val="00A53B3F"/>
    <w:rsid w:val="00A55BD3"/>
    <w:rsid w:val="00A60557"/>
    <w:rsid w:val="00A615CB"/>
    <w:rsid w:val="00A61CD3"/>
    <w:rsid w:val="00A6212D"/>
    <w:rsid w:val="00A64305"/>
    <w:rsid w:val="00A71530"/>
    <w:rsid w:val="00A72D3C"/>
    <w:rsid w:val="00A73F99"/>
    <w:rsid w:val="00A74824"/>
    <w:rsid w:val="00A77510"/>
    <w:rsid w:val="00A82B26"/>
    <w:rsid w:val="00A87411"/>
    <w:rsid w:val="00A87E41"/>
    <w:rsid w:val="00A9530A"/>
    <w:rsid w:val="00A955F4"/>
    <w:rsid w:val="00A97821"/>
    <w:rsid w:val="00AA398E"/>
    <w:rsid w:val="00AA5F92"/>
    <w:rsid w:val="00AA6929"/>
    <w:rsid w:val="00AA7BEC"/>
    <w:rsid w:val="00AB0852"/>
    <w:rsid w:val="00AB0C74"/>
    <w:rsid w:val="00AB0DBE"/>
    <w:rsid w:val="00AB4133"/>
    <w:rsid w:val="00AB438F"/>
    <w:rsid w:val="00AB6D3C"/>
    <w:rsid w:val="00AC0B9C"/>
    <w:rsid w:val="00AC0C46"/>
    <w:rsid w:val="00AC0EFC"/>
    <w:rsid w:val="00AC17E3"/>
    <w:rsid w:val="00AC1871"/>
    <w:rsid w:val="00AC307F"/>
    <w:rsid w:val="00AD1CC0"/>
    <w:rsid w:val="00AD4CDF"/>
    <w:rsid w:val="00AD578E"/>
    <w:rsid w:val="00AD6B19"/>
    <w:rsid w:val="00AD7329"/>
    <w:rsid w:val="00AE00DA"/>
    <w:rsid w:val="00AE3B77"/>
    <w:rsid w:val="00AF12D5"/>
    <w:rsid w:val="00AF327F"/>
    <w:rsid w:val="00AF3EC5"/>
    <w:rsid w:val="00B00091"/>
    <w:rsid w:val="00B04479"/>
    <w:rsid w:val="00B05314"/>
    <w:rsid w:val="00B057C0"/>
    <w:rsid w:val="00B13F03"/>
    <w:rsid w:val="00B14203"/>
    <w:rsid w:val="00B143AA"/>
    <w:rsid w:val="00B16817"/>
    <w:rsid w:val="00B17F3A"/>
    <w:rsid w:val="00B20215"/>
    <w:rsid w:val="00B20579"/>
    <w:rsid w:val="00B24D0D"/>
    <w:rsid w:val="00B2541F"/>
    <w:rsid w:val="00B2590C"/>
    <w:rsid w:val="00B344A6"/>
    <w:rsid w:val="00B37BBB"/>
    <w:rsid w:val="00B41B1D"/>
    <w:rsid w:val="00B43A2C"/>
    <w:rsid w:val="00B44E6D"/>
    <w:rsid w:val="00B47334"/>
    <w:rsid w:val="00B5347E"/>
    <w:rsid w:val="00B5382C"/>
    <w:rsid w:val="00B55B2B"/>
    <w:rsid w:val="00B5609E"/>
    <w:rsid w:val="00B5686A"/>
    <w:rsid w:val="00B6204F"/>
    <w:rsid w:val="00B651D1"/>
    <w:rsid w:val="00B67C9B"/>
    <w:rsid w:val="00B727B9"/>
    <w:rsid w:val="00B734F1"/>
    <w:rsid w:val="00B74F43"/>
    <w:rsid w:val="00B76007"/>
    <w:rsid w:val="00B80391"/>
    <w:rsid w:val="00B817C0"/>
    <w:rsid w:val="00B81A6F"/>
    <w:rsid w:val="00B8414B"/>
    <w:rsid w:val="00B8539F"/>
    <w:rsid w:val="00B8693A"/>
    <w:rsid w:val="00B97C16"/>
    <w:rsid w:val="00BA4BDA"/>
    <w:rsid w:val="00BB1114"/>
    <w:rsid w:val="00BB26D0"/>
    <w:rsid w:val="00BB32DC"/>
    <w:rsid w:val="00BB627F"/>
    <w:rsid w:val="00BB6584"/>
    <w:rsid w:val="00BC2D45"/>
    <w:rsid w:val="00BC4476"/>
    <w:rsid w:val="00BC72F8"/>
    <w:rsid w:val="00BD09CB"/>
    <w:rsid w:val="00BD1399"/>
    <w:rsid w:val="00BD6DA7"/>
    <w:rsid w:val="00BE20D8"/>
    <w:rsid w:val="00BE224E"/>
    <w:rsid w:val="00BE22D3"/>
    <w:rsid w:val="00BE2997"/>
    <w:rsid w:val="00BE3F4E"/>
    <w:rsid w:val="00BE7ECE"/>
    <w:rsid w:val="00BF096C"/>
    <w:rsid w:val="00BF425C"/>
    <w:rsid w:val="00BF4583"/>
    <w:rsid w:val="00BF61D7"/>
    <w:rsid w:val="00C002F1"/>
    <w:rsid w:val="00C037E1"/>
    <w:rsid w:val="00C03EF1"/>
    <w:rsid w:val="00C055D3"/>
    <w:rsid w:val="00C10266"/>
    <w:rsid w:val="00C119D6"/>
    <w:rsid w:val="00C13132"/>
    <w:rsid w:val="00C21EA1"/>
    <w:rsid w:val="00C22EE9"/>
    <w:rsid w:val="00C26E96"/>
    <w:rsid w:val="00C323E6"/>
    <w:rsid w:val="00C36D6A"/>
    <w:rsid w:val="00C41C08"/>
    <w:rsid w:val="00C42DBC"/>
    <w:rsid w:val="00C438C4"/>
    <w:rsid w:val="00C46CAD"/>
    <w:rsid w:val="00C51662"/>
    <w:rsid w:val="00C56C6C"/>
    <w:rsid w:val="00C56EA8"/>
    <w:rsid w:val="00C6051D"/>
    <w:rsid w:val="00C63EF6"/>
    <w:rsid w:val="00C6723B"/>
    <w:rsid w:val="00C7049E"/>
    <w:rsid w:val="00C71763"/>
    <w:rsid w:val="00C72C62"/>
    <w:rsid w:val="00C813D6"/>
    <w:rsid w:val="00C813DA"/>
    <w:rsid w:val="00C8267A"/>
    <w:rsid w:val="00C8457C"/>
    <w:rsid w:val="00C86741"/>
    <w:rsid w:val="00C8693B"/>
    <w:rsid w:val="00C90B04"/>
    <w:rsid w:val="00C92FAF"/>
    <w:rsid w:val="00C95AA7"/>
    <w:rsid w:val="00C96A05"/>
    <w:rsid w:val="00CA458D"/>
    <w:rsid w:val="00CA4B30"/>
    <w:rsid w:val="00CB5A3B"/>
    <w:rsid w:val="00CC2911"/>
    <w:rsid w:val="00CC4C63"/>
    <w:rsid w:val="00CC59D8"/>
    <w:rsid w:val="00CD0192"/>
    <w:rsid w:val="00CD7587"/>
    <w:rsid w:val="00CE1AF2"/>
    <w:rsid w:val="00CE642C"/>
    <w:rsid w:val="00CE7DC9"/>
    <w:rsid w:val="00CF26E9"/>
    <w:rsid w:val="00CF2E04"/>
    <w:rsid w:val="00D045E1"/>
    <w:rsid w:val="00D05162"/>
    <w:rsid w:val="00D07190"/>
    <w:rsid w:val="00D16061"/>
    <w:rsid w:val="00D204B8"/>
    <w:rsid w:val="00D21248"/>
    <w:rsid w:val="00D21BFA"/>
    <w:rsid w:val="00D22704"/>
    <w:rsid w:val="00D2325C"/>
    <w:rsid w:val="00D2334A"/>
    <w:rsid w:val="00D25C7B"/>
    <w:rsid w:val="00D2698E"/>
    <w:rsid w:val="00D33690"/>
    <w:rsid w:val="00D34F1B"/>
    <w:rsid w:val="00D356BA"/>
    <w:rsid w:val="00D35D29"/>
    <w:rsid w:val="00D35D5A"/>
    <w:rsid w:val="00D36DBD"/>
    <w:rsid w:val="00D36E98"/>
    <w:rsid w:val="00D37AA3"/>
    <w:rsid w:val="00D40411"/>
    <w:rsid w:val="00D42861"/>
    <w:rsid w:val="00D44098"/>
    <w:rsid w:val="00D4478E"/>
    <w:rsid w:val="00D51397"/>
    <w:rsid w:val="00D51F1A"/>
    <w:rsid w:val="00D534C1"/>
    <w:rsid w:val="00D55E3E"/>
    <w:rsid w:val="00D57BB2"/>
    <w:rsid w:val="00D6269D"/>
    <w:rsid w:val="00D62CCA"/>
    <w:rsid w:val="00D71120"/>
    <w:rsid w:val="00D718B4"/>
    <w:rsid w:val="00D73188"/>
    <w:rsid w:val="00D827E8"/>
    <w:rsid w:val="00D82A1B"/>
    <w:rsid w:val="00D82B17"/>
    <w:rsid w:val="00D85871"/>
    <w:rsid w:val="00D86236"/>
    <w:rsid w:val="00D86DF1"/>
    <w:rsid w:val="00D87746"/>
    <w:rsid w:val="00D90B92"/>
    <w:rsid w:val="00DA13F4"/>
    <w:rsid w:val="00DA2F7B"/>
    <w:rsid w:val="00DA5346"/>
    <w:rsid w:val="00DA782A"/>
    <w:rsid w:val="00DA7C06"/>
    <w:rsid w:val="00DB06C9"/>
    <w:rsid w:val="00DB1F00"/>
    <w:rsid w:val="00DB3F5E"/>
    <w:rsid w:val="00DB4D9C"/>
    <w:rsid w:val="00DB68C0"/>
    <w:rsid w:val="00DB76FD"/>
    <w:rsid w:val="00DD2802"/>
    <w:rsid w:val="00DD75A4"/>
    <w:rsid w:val="00DD769E"/>
    <w:rsid w:val="00DD7E2A"/>
    <w:rsid w:val="00DE13EA"/>
    <w:rsid w:val="00DE4C44"/>
    <w:rsid w:val="00DE78A0"/>
    <w:rsid w:val="00DF1E74"/>
    <w:rsid w:val="00E00AE9"/>
    <w:rsid w:val="00E023EE"/>
    <w:rsid w:val="00E04166"/>
    <w:rsid w:val="00E06636"/>
    <w:rsid w:val="00E11617"/>
    <w:rsid w:val="00E11966"/>
    <w:rsid w:val="00E11EE8"/>
    <w:rsid w:val="00E14561"/>
    <w:rsid w:val="00E15E62"/>
    <w:rsid w:val="00E17B49"/>
    <w:rsid w:val="00E206A8"/>
    <w:rsid w:val="00E24AF7"/>
    <w:rsid w:val="00E24B76"/>
    <w:rsid w:val="00E27026"/>
    <w:rsid w:val="00E33B3A"/>
    <w:rsid w:val="00E33E1D"/>
    <w:rsid w:val="00E34A3E"/>
    <w:rsid w:val="00E36B2A"/>
    <w:rsid w:val="00E4280D"/>
    <w:rsid w:val="00E4282B"/>
    <w:rsid w:val="00E42C45"/>
    <w:rsid w:val="00E514D5"/>
    <w:rsid w:val="00E526F4"/>
    <w:rsid w:val="00E547C0"/>
    <w:rsid w:val="00E55C26"/>
    <w:rsid w:val="00E56DA6"/>
    <w:rsid w:val="00E56F4F"/>
    <w:rsid w:val="00E607F2"/>
    <w:rsid w:val="00E61EB4"/>
    <w:rsid w:val="00E62139"/>
    <w:rsid w:val="00E67940"/>
    <w:rsid w:val="00E67A4E"/>
    <w:rsid w:val="00E70542"/>
    <w:rsid w:val="00E71D4B"/>
    <w:rsid w:val="00E778AB"/>
    <w:rsid w:val="00E8154F"/>
    <w:rsid w:val="00E81CB3"/>
    <w:rsid w:val="00E83D4B"/>
    <w:rsid w:val="00E84788"/>
    <w:rsid w:val="00E84EED"/>
    <w:rsid w:val="00E91403"/>
    <w:rsid w:val="00E9187C"/>
    <w:rsid w:val="00E92930"/>
    <w:rsid w:val="00E92EDF"/>
    <w:rsid w:val="00E95617"/>
    <w:rsid w:val="00E9615B"/>
    <w:rsid w:val="00E970CF"/>
    <w:rsid w:val="00EA7ED8"/>
    <w:rsid w:val="00EB165C"/>
    <w:rsid w:val="00EB4295"/>
    <w:rsid w:val="00EB4621"/>
    <w:rsid w:val="00EB5722"/>
    <w:rsid w:val="00EB6E56"/>
    <w:rsid w:val="00EC2901"/>
    <w:rsid w:val="00EC3989"/>
    <w:rsid w:val="00EC3CF4"/>
    <w:rsid w:val="00ED0B08"/>
    <w:rsid w:val="00ED104A"/>
    <w:rsid w:val="00ED23E8"/>
    <w:rsid w:val="00ED2765"/>
    <w:rsid w:val="00ED32EA"/>
    <w:rsid w:val="00ED38C7"/>
    <w:rsid w:val="00ED59F6"/>
    <w:rsid w:val="00ED7803"/>
    <w:rsid w:val="00ED7C7F"/>
    <w:rsid w:val="00EE0F16"/>
    <w:rsid w:val="00EE27E2"/>
    <w:rsid w:val="00EE4A93"/>
    <w:rsid w:val="00EF0873"/>
    <w:rsid w:val="00EF08C9"/>
    <w:rsid w:val="00EF2040"/>
    <w:rsid w:val="00EF2297"/>
    <w:rsid w:val="00EF5665"/>
    <w:rsid w:val="00F00FAB"/>
    <w:rsid w:val="00F026B4"/>
    <w:rsid w:val="00F0368A"/>
    <w:rsid w:val="00F03C7E"/>
    <w:rsid w:val="00F04F83"/>
    <w:rsid w:val="00F053E6"/>
    <w:rsid w:val="00F06902"/>
    <w:rsid w:val="00F07F3A"/>
    <w:rsid w:val="00F10360"/>
    <w:rsid w:val="00F11B30"/>
    <w:rsid w:val="00F13CFE"/>
    <w:rsid w:val="00F15560"/>
    <w:rsid w:val="00F164AA"/>
    <w:rsid w:val="00F16BBD"/>
    <w:rsid w:val="00F20A5E"/>
    <w:rsid w:val="00F272EF"/>
    <w:rsid w:val="00F30DE3"/>
    <w:rsid w:val="00F33386"/>
    <w:rsid w:val="00F3540B"/>
    <w:rsid w:val="00F50C75"/>
    <w:rsid w:val="00F530A0"/>
    <w:rsid w:val="00F5360E"/>
    <w:rsid w:val="00F5488D"/>
    <w:rsid w:val="00F553C1"/>
    <w:rsid w:val="00F56165"/>
    <w:rsid w:val="00F56189"/>
    <w:rsid w:val="00F57CBB"/>
    <w:rsid w:val="00F6159D"/>
    <w:rsid w:val="00F6422F"/>
    <w:rsid w:val="00F65683"/>
    <w:rsid w:val="00F71859"/>
    <w:rsid w:val="00F724E5"/>
    <w:rsid w:val="00F76949"/>
    <w:rsid w:val="00F80213"/>
    <w:rsid w:val="00F8439E"/>
    <w:rsid w:val="00F84930"/>
    <w:rsid w:val="00F95E25"/>
    <w:rsid w:val="00F965A7"/>
    <w:rsid w:val="00FA73F3"/>
    <w:rsid w:val="00FB09ED"/>
    <w:rsid w:val="00FB11CB"/>
    <w:rsid w:val="00FB23B1"/>
    <w:rsid w:val="00FB3AEF"/>
    <w:rsid w:val="00FB66B4"/>
    <w:rsid w:val="00FB7360"/>
    <w:rsid w:val="00FC031F"/>
    <w:rsid w:val="00FC1689"/>
    <w:rsid w:val="00FC1DF6"/>
    <w:rsid w:val="00FC411D"/>
    <w:rsid w:val="00FC6222"/>
    <w:rsid w:val="00FD0FA8"/>
    <w:rsid w:val="00FD1BC6"/>
    <w:rsid w:val="00FD34D0"/>
    <w:rsid w:val="00FD67A1"/>
    <w:rsid w:val="00FE6E18"/>
    <w:rsid w:val="00FE6E28"/>
    <w:rsid w:val="00FE6F43"/>
    <w:rsid w:val="00FF12E6"/>
    <w:rsid w:val="00FF42AC"/>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5E0388E6-E261-43A0-B694-E2A5246C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667FB"/>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7">
    <w:name w:val="17"/>
    <w:basedOn w:val="a1"/>
    <w:tblPr>
      <w:tblStyleRowBandSize w:val="1"/>
      <w:tblStyleColBandSize w:val="1"/>
      <w:tblCellMar>
        <w:left w:w="115" w:type="dxa"/>
        <w:right w:w="115" w:type="dxa"/>
      </w:tblCellMar>
    </w:tblPr>
  </w:style>
  <w:style w:type="table" w:customStyle="1" w:styleId="16">
    <w:name w:val="16"/>
    <w:basedOn w:val="a1"/>
    <w:tblPr>
      <w:tblStyleRowBandSize w:val="1"/>
      <w:tblStyleColBandSize w:val="1"/>
      <w:tblCellMar>
        <w:left w:w="115" w:type="dxa"/>
        <w:right w:w="115" w:type="dxa"/>
      </w:tblCellMar>
    </w:tblPr>
  </w:style>
  <w:style w:type="table" w:customStyle="1" w:styleId="15">
    <w:name w:val="15"/>
    <w:basedOn w:val="a1"/>
    <w:tblPr>
      <w:tblStyleRowBandSize w:val="1"/>
      <w:tblStyleColBandSize w:val="1"/>
      <w:tblCellMar>
        <w:left w:w="115" w:type="dxa"/>
        <w:right w:w="115" w:type="dxa"/>
      </w:tblCellMar>
    </w:tblPr>
  </w:style>
  <w:style w:type="table" w:customStyle="1" w:styleId="14">
    <w:name w:val="14"/>
    <w:basedOn w:val="a1"/>
    <w:tblPr>
      <w:tblStyleRowBandSize w:val="1"/>
      <w:tblStyleColBandSize w:val="1"/>
      <w:tblCellMar>
        <w:left w:w="115" w:type="dxa"/>
        <w:right w:w="115" w:type="dxa"/>
      </w:tblCellMar>
    </w:tblPr>
  </w:style>
  <w:style w:type="table" w:customStyle="1" w:styleId="13">
    <w:name w:val="13"/>
    <w:basedOn w:val="a1"/>
    <w:tblPr>
      <w:tblStyleRowBandSize w:val="1"/>
      <w:tblStyleColBandSize w:val="1"/>
      <w:tblCellMar>
        <w:left w:w="115" w:type="dxa"/>
        <w:right w:w="115" w:type="dxa"/>
      </w:tblCellMar>
    </w:tblPr>
  </w:style>
  <w:style w:type="table" w:customStyle="1" w:styleId="12">
    <w:name w:val="12"/>
    <w:basedOn w:val="a1"/>
    <w:rPr>
      <w:sz w:val="20"/>
      <w:szCs w:val="20"/>
    </w:rPr>
    <w:tblPr>
      <w:tblStyleRowBandSize w:val="1"/>
      <w:tblStyleColBandSize w:val="1"/>
    </w:tblPr>
  </w:style>
  <w:style w:type="table" w:customStyle="1" w:styleId="11">
    <w:name w:val="11"/>
    <w:basedOn w:val="a1"/>
    <w:tblPr>
      <w:tblStyleRowBandSize w:val="1"/>
      <w:tblStyleColBandSize w:val="1"/>
      <w:tblInd w:w="0" w:type="nil"/>
      <w:tblCellMar>
        <w:left w:w="115" w:type="dxa"/>
        <w:right w:w="115" w:type="dxa"/>
      </w:tblCellMar>
    </w:tblPr>
  </w:style>
  <w:style w:type="table" w:customStyle="1" w:styleId="10">
    <w:name w:val="10"/>
    <w:basedOn w:val="a1"/>
    <w:tblPr>
      <w:tblStyleRowBandSize w:val="1"/>
      <w:tblStyleColBandSize w:val="1"/>
      <w:tblCellMar>
        <w:left w:w="115" w:type="dxa"/>
        <w:right w:w="115" w:type="dxa"/>
      </w:tblCellMar>
    </w:tblPr>
  </w:style>
  <w:style w:type="table" w:customStyle="1" w:styleId="9">
    <w:name w:val="9"/>
    <w:basedOn w:val="a1"/>
    <w:tblPr>
      <w:tblStyleRowBandSize w:val="1"/>
      <w:tblStyleColBandSize w:val="1"/>
      <w:tblInd w:w="0" w:type="nil"/>
      <w:tblCellMar>
        <w:left w:w="115" w:type="dxa"/>
        <w:right w:w="115" w:type="dxa"/>
      </w:tblCellMar>
    </w:tblPr>
  </w:style>
  <w:style w:type="table" w:customStyle="1" w:styleId="8">
    <w:name w:val="8"/>
    <w:basedOn w:val="a1"/>
    <w:tblPr>
      <w:tblStyleRowBandSize w:val="1"/>
      <w:tblStyleColBandSize w:val="1"/>
      <w:tblInd w:w="0" w:type="nil"/>
      <w:tblCellMar>
        <w:left w:w="115" w:type="dxa"/>
        <w:right w:w="115" w:type="dxa"/>
      </w:tblCellMar>
    </w:tblPr>
  </w:style>
  <w:style w:type="table" w:customStyle="1" w:styleId="7">
    <w:name w:val="7"/>
    <w:basedOn w:val="a1"/>
    <w:tblPr>
      <w:tblStyleRowBandSize w:val="1"/>
      <w:tblStyleColBandSize w:val="1"/>
      <w:tblCellMar>
        <w:left w:w="115" w:type="dxa"/>
        <w:right w:w="115" w:type="dxa"/>
      </w:tblCellMar>
    </w:tblPr>
  </w:style>
  <w:style w:type="table" w:customStyle="1" w:styleId="60">
    <w:name w:val="6"/>
    <w:basedOn w:val="a1"/>
    <w:tblPr>
      <w:tblStyleRowBandSize w:val="1"/>
      <w:tblStyleColBandSize w:val="1"/>
      <w:tblCellMar>
        <w:left w:w="115" w:type="dxa"/>
        <w:right w:w="115" w:type="dxa"/>
      </w:tblCellMar>
    </w:tblPr>
  </w:style>
  <w:style w:type="table" w:customStyle="1" w:styleId="50">
    <w:name w:val="5"/>
    <w:basedOn w:val="a1"/>
    <w:tblPr>
      <w:tblStyleRowBandSize w:val="1"/>
      <w:tblStyleColBandSize w:val="1"/>
      <w:tblCellMar>
        <w:left w:w="115" w:type="dxa"/>
        <w:right w:w="115" w:type="dxa"/>
      </w:tblCellMar>
    </w:tblPr>
  </w:style>
  <w:style w:type="table" w:customStyle="1" w:styleId="40">
    <w:name w:val="4"/>
    <w:basedOn w:val="a1"/>
    <w:tblPr>
      <w:tblStyleRowBandSize w:val="1"/>
      <w:tblStyleColBandSize w:val="1"/>
      <w:tblCellMar>
        <w:left w:w="115" w:type="dxa"/>
        <w:right w:w="115" w:type="dxa"/>
      </w:tblCellMar>
    </w:tblPr>
  </w:style>
  <w:style w:type="table" w:customStyle="1" w:styleId="30">
    <w:name w:val="3"/>
    <w:basedOn w:val="a1"/>
    <w:tblPr>
      <w:tblStyleRowBandSize w:val="1"/>
      <w:tblStyleColBandSize w:val="1"/>
      <w:tblCellMar>
        <w:left w:w="115" w:type="dxa"/>
        <w:right w:w="115" w:type="dxa"/>
      </w:tblCellMar>
    </w:tblPr>
  </w:style>
  <w:style w:type="table" w:customStyle="1" w:styleId="20">
    <w:name w:val="2"/>
    <w:basedOn w:val="a1"/>
    <w:tblPr>
      <w:tblStyleRowBandSize w:val="1"/>
      <w:tblStyleColBandSize w:val="1"/>
      <w:tblCellMar>
        <w:left w:w="115" w:type="dxa"/>
        <w:right w:w="115" w:type="dxa"/>
      </w:tblCellMar>
    </w:tblPr>
  </w:style>
  <w:style w:type="table" w:customStyle="1" w:styleId="18">
    <w:name w:val="1"/>
    <w:basedOn w:val="a1"/>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0">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customStyle="1" w:styleId="19">
    <w:name w:val="Неразрешенное упоминание1"/>
    <w:basedOn w:val="a0"/>
    <w:uiPriority w:val="99"/>
    <w:semiHidden/>
    <w:unhideWhenUsed/>
    <w:rsid w:val="00BE224E"/>
    <w:rPr>
      <w:color w:val="605E5C"/>
      <w:shd w:val="clear" w:color="auto" w:fill="E1DFDD"/>
    </w:rPr>
  </w:style>
  <w:style w:type="paragraph" w:customStyle="1" w:styleId="TableParagraph">
    <w:name w:val="Table Paragraph"/>
    <w:basedOn w:val="a"/>
    <w:uiPriority w:val="1"/>
    <w:qFormat/>
    <w:rsid w:val="00003CB6"/>
    <w:pPr>
      <w:widowControl w:val="0"/>
      <w:autoSpaceDE w:val="0"/>
      <w:autoSpaceDN w:val="0"/>
      <w:ind w:left="115"/>
    </w:pPr>
    <w:rPr>
      <w:sz w:val="22"/>
      <w:szCs w:val="22"/>
      <w:lang w:val="en-US"/>
    </w:rPr>
  </w:style>
  <w:style w:type="character" w:styleId="af1">
    <w:name w:val="Strong"/>
    <w:basedOn w:val="a0"/>
    <w:uiPriority w:val="22"/>
    <w:qFormat/>
    <w:rsid w:val="00003CB6"/>
    <w:rPr>
      <w:b/>
      <w:bCs/>
    </w:rPr>
  </w:style>
  <w:style w:type="character" w:styleId="af2">
    <w:name w:val="Emphasis"/>
    <w:basedOn w:val="a0"/>
    <w:uiPriority w:val="20"/>
    <w:qFormat/>
    <w:rsid w:val="00003C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90790797">
      <w:bodyDiv w:val="1"/>
      <w:marLeft w:val="0"/>
      <w:marRight w:val="0"/>
      <w:marTop w:val="0"/>
      <w:marBottom w:val="0"/>
      <w:divBdr>
        <w:top w:val="none" w:sz="0" w:space="0" w:color="auto"/>
        <w:left w:val="none" w:sz="0" w:space="0" w:color="auto"/>
        <w:bottom w:val="none" w:sz="0" w:space="0" w:color="auto"/>
        <w:right w:val="none" w:sz="0" w:space="0" w:color="auto"/>
      </w:divBdr>
      <w:divsChild>
        <w:div w:id="1456800682">
          <w:marLeft w:val="0"/>
          <w:marRight w:val="0"/>
          <w:marTop w:val="0"/>
          <w:marBottom w:val="0"/>
          <w:divBdr>
            <w:top w:val="none" w:sz="0" w:space="0" w:color="auto"/>
            <w:left w:val="none" w:sz="0" w:space="0" w:color="auto"/>
            <w:bottom w:val="none" w:sz="0" w:space="0" w:color="auto"/>
            <w:right w:val="none" w:sz="0" w:space="0" w:color="auto"/>
          </w:divBdr>
          <w:divsChild>
            <w:div w:id="1449816611">
              <w:marLeft w:val="0"/>
              <w:marRight w:val="0"/>
              <w:marTop w:val="0"/>
              <w:marBottom w:val="0"/>
              <w:divBdr>
                <w:top w:val="none" w:sz="0" w:space="0" w:color="auto"/>
                <w:left w:val="none" w:sz="0" w:space="0" w:color="auto"/>
                <w:bottom w:val="none" w:sz="0" w:space="0" w:color="auto"/>
                <w:right w:val="none" w:sz="0" w:space="0" w:color="auto"/>
              </w:divBdr>
              <w:divsChild>
                <w:div w:id="8533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1750">
      <w:bodyDiv w:val="1"/>
      <w:marLeft w:val="0"/>
      <w:marRight w:val="0"/>
      <w:marTop w:val="0"/>
      <w:marBottom w:val="0"/>
      <w:divBdr>
        <w:top w:val="none" w:sz="0" w:space="0" w:color="auto"/>
        <w:left w:val="none" w:sz="0" w:space="0" w:color="auto"/>
        <w:bottom w:val="none" w:sz="0" w:space="0" w:color="auto"/>
        <w:right w:val="none" w:sz="0" w:space="0" w:color="auto"/>
      </w:divBdr>
      <w:divsChild>
        <w:div w:id="57170181">
          <w:marLeft w:val="0"/>
          <w:marRight w:val="0"/>
          <w:marTop w:val="0"/>
          <w:marBottom w:val="0"/>
          <w:divBdr>
            <w:top w:val="none" w:sz="0" w:space="0" w:color="auto"/>
            <w:left w:val="none" w:sz="0" w:space="0" w:color="auto"/>
            <w:bottom w:val="none" w:sz="0" w:space="0" w:color="auto"/>
            <w:right w:val="none" w:sz="0" w:space="0" w:color="auto"/>
          </w:divBdr>
          <w:divsChild>
            <w:div w:id="940262785">
              <w:marLeft w:val="0"/>
              <w:marRight w:val="0"/>
              <w:marTop w:val="0"/>
              <w:marBottom w:val="0"/>
              <w:divBdr>
                <w:top w:val="none" w:sz="0" w:space="0" w:color="auto"/>
                <w:left w:val="none" w:sz="0" w:space="0" w:color="auto"/>
                <w:bottom w:val="none" w:sz="0" w:space="0" w:color="auto"/>
                <w:right w:val="none" w:sz="0" w:space="0" w:color="auto"/>
              </w:divBdr>
              <w:divsChild>
                <w:div w:id="10740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15967">
      <w:bodyDiv w:val="1"/>
      <w:marLeft w:val="0"/>
      <w:marRight w:val="0"/>
      <w:marTop w:val="0"/>
      <w:marBottom w:val="0"/>
      <w:divBdr>
        <w:top w:val="none" w:sz="0" w:space="0" w:color="auto"/>
        <w:left w:val="none" w:sz="0" w:space="0" w:color="auto"/>
        <w:bottom w:val="none" w:sz="0" w:space="0" w:color="auto"/>
        <w:right w:val="none" w:sz="0" w:space="0" w:color="auto"/>
      </w:divBdr>
      <w:divsChild>
        <w:div w:id="675230334">
          <w:marLeft w:val="0"/>
          <w:marRight w:val="0"/>
          <w:marTop w:val="0"/>
          <w:marBottom w:val="0"/>
          <w:divBdr>
            <w:top w:val="none" w:sz="0" w:space="0" w:color="auto"/>
            <w:left w:val="none" w:sz="0" w:space="0" w:color="auto"/>
            <w:bottom w:val="none" w:sz="0" w:space="0" w:color="auto"/>
            <w:right w:val="none" w:sz="0" w:space="0" w:color="auto"/>
          </w:divBdr>
          <w:divsChild>
            <w:div w:id="358047431">
              <w:marLeft w:val="0"/>
              <w:marRight w:val="0"/>
              <w:marTop w:val="0"/>
              <w:marBottom w:val="0"/>
              <w:divBdr>
                <w:top w:val="none" w:sz="0" w:space="0" w:color="auto"/>
                <w:left w:val="none" w:sz="0" w:space="0" w:color="auto"/>
                <w:bottom w:val="none" w:sz="0" w:space="0" w:color="auto"/>
                <w:right w:val="none" w:sz="0" w:space="0" w:color="auto"/>
              </w:divBdr>
              <w:divsChild>
                <w:div w:id="2539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42266054">
      <w:bodyDiv w:val="1"/>
      <w:marLeft w:val="0"/>
      <w:marRight w:val="0"/>
      <w:marTop w:val="0"/>
      <w:marBottom w:val="0"/>
      <w:divBdr>
        <w:top w:val="none" w:sz="0" w:space="0" w:color="auto"/>
        <w:left w:val="none" w:sz="0" w:space="0" w:color="auto"/>
        <w:bottom w:val="none" w:sz="0" w:space="0" w:color="auto"/>
        <w:right w:val="none" w:sz="0" w:space="0" w:color="auto"/>
      </w:divBdr>
      <w:divsChild>
        <w:div w:id="1326589114">
          <w:marLeft w:val="0"/>
          <w:marRight w:val="0"/>
          <w:marTop w:val="0"/>
          <w:marBottom w:val="90"/>
          <w:divBdr>
            <w:top w:val="none" w:sz="0" w:space="0" w:color="auto"/>
            <w:left w:val="none" w:sz="0" w:space="0" w:color="auto"/>
            <w:bottom w:val="none" w:sz="0" w:space="0" w:color="auto"/>
            <w:right w:val="none" w:sz="0" w:space="0" w:color="auto"/>
          </w:divBdr>
        </w:div>
        <w:div w:id="90590191">
          <w:marLeft w:val="0"/>
          <w:marRight w:val="0"/>
          <w:marTop w:val="0"/>
          <w:marBottom w:val="360"/>
          <w:divBdr>
            <w:top w:val="none" w:sz="0" w:space="0" w:color="auto"/>
            <w:left w:val="none" w:sz="0" w:space="0" w:color="auto"/>
            <w:bottom w:val="none" w:sz="0" w:space="0" w:color="auto"/>
            <w:right w:val="none" w:sz="0" w:space="0" w:color="auto"/>
          </w:divBdr>
        </w:div>
      </w:divsChild>
    </w:div>
    <w:div w:id="816071538">
      <w:bodyDiv w:val="1"/>
      <w:marLeft w:val="0"/>
      <w:marRight w:val="0"/>
      <w:marTop w:val="0"/>
      <w:marBottom w:val="0"/>
      <w:divBdr>
        <w:top w:val="none" w:sz="0" w:space="0" w:color="auto"/>
        <w:left w:val="none" w:sz="0" w:space="0" w:color="auto"/>
        <w:bottom w:val="none" w:sz="0" w:space="0" w:color="auto"/>
        <w:right w:val="none" w:sz="0" w:space="0" w:color="auto"/>
      </w:divBdr>
      <w:divsChild>
        <w:div w:id="26760619">
          <w:marLeft w:val="0"/>
          <w:marRight w:val="0"/>
          <w:marTop w:val="0"/>
          <w:marBottom w:val="0"/>
          <w:divBdr>
            <w:top w:val="none" w:sz="0" w:space="0" w:color="auto"/>
            <w:left w:val="none" w:sz="0" w:space="0" w:color="auto"/>
            <w:bottom w:val="none" w:sz="0" w:space="0" w:color="auto"/>
            <w:right w:val="none" w:sz="0" w:space="0" w:color="auto"/>
          </w:divBdr>
          <w:divsChild>
            <w:div w:id="301815220">
              <w:marLeft w:val="0"/>
              <w:marRight w:val="0"/>
              <w:marTop w:val="0"/>
              <w:marBottom w:val="0"/>
              <w:divBdr>
                <w:top w:val="none" w:sz="0" w:space="0" w:color="auto"/>
                <w:left w:val="none" w:sz="0" w:space="0" w:color="auto"/>
                <w:bottom w:val="none" w:sz="0" w:space="0" w:color="auto"/>
                <w:right w:val="none" w:sz="0" w:space="0" w:color="auto"/>
              </w:divBdr>
              <w:divsChild>
                <w:div w:id="2127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292006">
      <w:bodyDiv w:val="1"/>
      <w:marLeft w:val="0"/>
      <w:marRight w:val="0"/>
      <w:marTop w:val="0"/>
      <w:marBottom w:val="0"/>
      <w:divBdr>
        <w:top w:val="none" w:sz="0" w:space="0" w:color="auto"/>
        <w:left w:val="none" w:sz="0" w:space="0" w:color="auto"/>
        <w:bottom w:val="none" w:sz="0" w:space="0" w:color="auto"/>
        <w:right w:val="none" w:sz="0" w:space="0" w:color="auto"/>
      </w:divBdr>
      <w:divsChild>
        <w:div w:id="1332177739">
          <w:marLeft w:val="0"/>
          <w:marRight w:val="0"/>
          <w:marTop w:val="0"/>
          <w:marBottom w:val="0"/>
          <w:divBdr>
            <w:top w:val="none" w:sz="0" w:space="0" w:color="auto"/>
            <w:left w:val="none" w:sz="0" w:space="0" w:color="auto"/>
            <w:bottom w:val="none" w:sz="0" w:space="0" w:color="auto"/>
            <w:right w:val="none" w:sz="0" w:space="0" w:color="auto"/>
          </w:divBdr>
          <w:divsChild>
            <w:div w:id="2075153329">
              <w:marLeft w:val="0"/>
              <w:marRight w:val="0"/>
              <w:marTop w:val="0"/>
              <w:marBottom w:val="0"/>
              <w:divBdr>
                <w:top w:val="none" w:sz="0" w:space="0" w:color="auto"/>
                <w:left w:val="none" w:sz="0" w:space="0" w:color="auto"/>
                <w:bottom w:val="none" w:sz="0" w:space="0" w:color="auto"/>
                <w:right w:val="none" w:sz="0" w:space="0" w:color="auto"/>
              </w:divBdr>
              <w:divsChild>
                <w:div w:id="6878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50225">
      <w:bodyDiv w:val="1"/>
      <w:marLeft w:val="0"/>
      <w:marRight w:val="0"/>
      <w:marTop w:val="0"/>
      <w:marBottom w:val="0"/>
      <w:divBdr>
        <w:top w:val="none" w:sz="0" w:space="0" w:color="auto"/>
        <w:left w:val="none" w:sz="0" w:space="0" w:color="auto"/>
        <w:bottom w:val="none" w:sz="0" w:space="0" w:color="auto"/>
        <w:right w:val="none" w:sz="0" w:space="0" w:color="auto"/>
      </w:divBdr>
      <w:divsChild>
        <w:div w:id="1007563728">
          <w:marLeft w:val="0"/>
          <w:marRight w:val="0"/>
          <w:marTop w:val="0"/>
          <w:marBottom w:val="0"/>
          <w:divBdr>
            <w:top w:val="none" w:sz="0" w:space="0" w:color="auto"/>
            <w:left w:val="none" w:sz="0" w:space="0" w:color="auto"/>
            <w:bottom w:val="none" w:sz="0" w:space="0" w:color="auto"/>
            <w:right w:val="none" w:sz="0" w:space="0" w:color="auto"/>
          </w:divBdr>
          <w:divsChild>
            <w:div w:id="290482612">
              <w:marLeft w:val="0"/>
              <w:marRight w:val="0"/>
              <w:marTop w:val="0"/>
              <w:marBottom w:val="0"/>
              <w:divBdr>
                <w:top w:val="none" w:sz="0" w:space="0" w:color="auto"/>
                <w:left w:val="none" w:sz="0" w:space="0" w:color="auto"/>
                <w:bottom w:val="none" w:sz="0" w:space="0" w:color="auto"/>
                <w:right w:val="none" w:sz="0" w:space="0" w:color="auto"/>
              </w:divBdr>
              <w:divsChild>
                <w:div w:id="4775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3673">
      <w:bodyDiv w:val="1"/>
      <w:marLeft w:val="0"/>
      <w:marRight w:val="0"/>
      <w:marTop w:val="0"/>
      <w:marBottom w:val="0"/>
      <w:divBdr>
        <w:top w:val="none" w:sz="0" w:space="0" w:color="auto"/>
        <w:left w:val="none" w:sz="0" w:space="0" w:color="auto"/>
        <w:bottom w:val="none" w:sz="0" w:space="0" w:color="auto"/>
        <w:right w:val="none" w:sz="0" w:space="0" w:color="auto"/>
      </w:divBdr>
      <w:divsChild>
        <w:div w:id="115570157">
          <w:marLeft w:val="0"/>
          <w:marRight w:val="0"/>
          <w:marTop w:val="0"/>
          <w:marBottom w:val="0"/>
          <w:divBdr>
            <w:top w:val="none" w:sz="0" w:space="0" w:color="auto"/>
            <w:left w:val="none" w:sz="0" w:space="0" w:color="auto"/>
            <w:bottom w:val="none" w:sz="0" w:space="0" w:color="auto"/>
            <w:right w:val="none" w:sz="0" w:space="0" w:color="auto"/>
          </w:divBdr>
          <w:divsChild>
            <w:div w:id="677385314">
              <w:marLeft w:val="0"/>
              <w:marRight w:val="0"/>
              <w:marTop w:val="0"/>
              <w:marBottom w:val="0"/>
              <w:divBdr>
                <w:top w:val="none" w:sz="0" w:space="0" w:color="auto"/>
                <w:left w:val="none" w:sz="0" w:space="0" w:color="auto"/>
                <w:bottom w:val="none" w:sz="0" w:space="0" w:color="auto"/>
                <w:right w:val="none" w:sz="0" w:space="0" w:color="auto"/>
              </w:divBdr>
              <w:divsChild>
                <w:div w:id="8504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92453">
      <w:bodyDiv w:val="1"/>
      <w:marLeft w:val="0"/>
      <w:marRight w:val="0"/>
      <w:marTop w:val="0"/>
      <w:marBottom w:val="0"/>
      <w:divBdr>
        <w:top w:val="none" w:sz="0" w:space="0" w:color="auto"/>
        <w:left w:val="none" w:sz="0" w:space="0" w:color="auto"/>
        <w:bottom w:val="none" w:sz="0" w:space="0" w:color="auto"/>
        <w:right w:val="none" w:sz="0" w:space="0" w:color="auto"/>
      </w:divBdr>
    </w:div>
    <w:div w:id="1056508773">
      <w:bodyDiv w:val="1"/>
      <w:marLeft w:val="0"/>
      <w:marRight w:val="0"/>
      <w:marTop w:val="0"/>
      <w:marBottom w:val="0"/>
      <w:divBdr>
        <w:top w:val="none" w:sz="0" w:space="0" w:color="auto"/>
        <w:left w:val="none" w:sz="0" w:space="0" w:color="auto"/>
        <w:bottom w:val="none" w:sz="0" w:space="0" w:color="auto"/>
        <w:right w:val="none" w:sz="0" w:space="0" w:color="auto"/>
      </w:divBdr>
      <w:divsChild>
        <w:div w:id="1155148743">
          <w:marLeft w:val="0"/>
          <w:marRight w:val="0"/>
          <w:marTop w:val="0"/>
          <w:marBottom w:val="90"/>
          <w:divBdr>
            <w:top w:val="none" w:sz="0" w:space="0" w:color="auto"/>
            <w:left w:val="none" w:sz="0" w:space="0" w:color="auto"/>
            <w:bottom w:val="none" w:sz="0" w:space="0" w:color="auto"/>
            <w:right w:val="none" w:sz="0" w:space="0" w:color="auto"/>
          </w:divBdr>
        </w:div>
        <w:div w:id="287008797">
          <w:marLeft w:val="0"/>
          <w:marRight w:val="0"/>
          <w:marTop w:val="0"/>
          <w:marBottom w:val="360"/>
          <w:divBdr>
            <w:top w:val="none" w:sz="0" w:space="0" w:color="auto"/>
            <w:left w:val="none" w:sz="0" w:space="0" w:color="auto"/>
            <w:bottom w:val="none" w:sz="0" w:space="0" w:color="auto"/>
            <w:right w:val="none" w:sz="0" w:space="0" w:color="auto"/>
          </w:divBdr>
        </w:div>
      </w:divsChild>
    </w:div>
    <w:div w:id="1063866741">
      <w:bodyDiv w:val="1"/>
      <w:marLeft w:val="0"/>
      <w:marRight w:val="0"/>
      <w:marTop w:val="0"/>
      <w:marBottom w:val="0"/>
      <w:divBdr>
        <w:top w:val="none" w:sz="0" w:space="0" w:color="auto"/>
        <w:left w:val="none" w:sz="0" w:space="0" w:color="auto"/>
        <w:bottom w:val="none" w:sz="0" w:space="0" w:color="auto"/>
        <w:right w:val="none" w:sz="0" w:space="0" w:color="auto"/>
      </w:divBdr>
    </w:div>
    <w:div w:id="1117287752">
      <w:bodyDiv w:val="1"/>
      <w:marLeft w:val="0"/>
      <w:marRight w:val="0"/>
      <w:marTop w:val="0"/>
      <w:marBottom w:val="0"/>
      <w:divBdr>
        <w:top w:val="none" w:sz="0" w:space="0" w:color="auto"/>
        <w:left w:val="none" w:sz="0" w:space="0" w:color="auto"/>
        <w:bottom w:val="none" w:sz="0" w:space="0" w:color="auto"/>
        <w:right w:val="none" w:sz="0" w:space="0" w:color="auto"/>
      </w:divBdr>
      <w:divsChild>
        <w:div w:id="552041329">
          <w:marLeft w:val="0"/>
          <w:marRight w:val="0"/>
          <w:marTop w:val="0"/>
          <w:marBottom w:val="0"/>
          <w:divBdr>
            <w:top w:val="none" w:sz="0" w:space="0" w:color="auto"/>
            <w:left w:val="none" w:sz="0" w:space="0" w:color="auto"/>
            <w:bottom w:val="none" w:sz="0" w:space="0" w:color="auto"/>
            <w:right w:val="none" w:sz="0" w:space="0" w:color="auto"/>
          </w:divBdr>
          <w:divsChild>
            <w:div w:id="185142791">
              <w:marLeft w:val="0"/>
              <w:marRight w:val="0"/>
              <w:marTop w:val="0"/>
              <w:marBottom w:val="0"/>
              <w:divBdr>
                <w:top w:val="none" w:sz="0" w:space="0" w:color="auto"/>
                <w:left w:val="none" w:sz="0" w:space="0" w:color="auto"/>
                <w:bottom w:val="none" w:sz="0" w:space="0" w:color="auto"/>
                <w:right w:val="none" w:sz="0" w:space="0" w:color="auto"/>
              </w:divBdr>
              <w:divsChild>
                <w:div w:id="21111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1986">
      <w:bodyDiv w:val="1"/>
      <w:marLeft w:val="0"/>
      <w:marRight w:val="0"/>
      <w:marTop w:val="0"/>
      <w:marBottom w:val="0"/>
      <w:divBdr>
        <w:top w:val="none" w:sz="0" w:space="0" w:color="auto"/>
        <w:left w:val="none" w:sz="0" w:space="0" w:color="auto"/>
        <w:bottom w:val="none" w:sz="0" w:space="0" w:color="auto"/>
        <w:right w:val="none" w:sz="0" w:space="0" w:color="auto"/>
      </w:divBdr>
      <w:divsChild>
        <w:div w:id="1785491843">
          <w:marLeft w:val="0"/>
          <w:marRight w:val="0"/>
          <w:marTop w:val="0"/>
          <w:marBottom w:val="0"/>
          <w:divBdr>
            <w:top w:val="none" w:sz="0" w:space="0" w:color="auto"/>
            <w:left w:val="none" w:sz="0" w:space="0" w:color="auto"/>
            <w:bottom w:val="none" w:sz="0" w:space="0" w:color="auto"/>
            <w:right w:val="none" w:sz="0" w:space="0" w:color="auto"/>
          </w:divBdr>
          <w:divsChild>
            <w:div w:id="795879896">
              <w:marLeft w:val="0"/>
              <w:marRight w:val="0"/>
              <w:marTop w:val="0"/>
              <w:marBottom w:val="0"/>
              <w:divBdr>
                <w:top w:val="none" w:sz="0" w:space="0" w:color="auto"/>
                <w:left w:val="none" w:sz="0" w:space="0" w:color="auto"/>
                <w:bottom w:val="none" w:sz="0" w:space="0" w:color="auto"/>
                <w:right w:val="none" w:sz="0" w:space="0" w:color="auto"/>
              </w:divBdr>
              <w:divsChild>
                <w:div w:id="13263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9797">
      <w:bodyDiv w:val="1"/>
      <w:marLeft w:val="0"/>
      <w:marRight w:val="0"/>
      <w:marTop w:val="0"/>
      <w:marBottom w:val="0"/>
      <w:divBdr>
        <w:top w:val="none" w:sz="0" w:space="0" w:color="auto"/>
        <w:left w:val="none" w:sz="0" w:space="0" w:color="auto"/>
        <w:bottom w:val="none" w:sz="0" w:space="0" w:color="auto"/>
        <w:right w:val="none" w:sz="0" w:space="0" w:color="auto"/>
      </w:divBdr>
      <w:divsChild>
        <w:div w:id="468790474">
          <w:marLeft w:val="0"/>
          <w:marRight w:val="0"/>
          <w:marTop w:val="0"/>
          <w:marBottom w:val="0"/>
          <w:divBdr>
            <w:top w:val="none" w:sz="0" w:space="0" w:color="auto"/>
            <w:left w:val="none" w:sz="0" w:space="0" w:color="auto"/>
            <w:bottom w:val="none" w:sz="0" w:space="0" w:color="auto"/>
            <w:right w:val="none" w:sz="0" w:space="0" w:color="auto"/>
          </w:divBdr>
          <w:divsChild>
            <w:div w:id="221141166">
              <w:marLeft w:val="0"/>
              <w:marRight w:val="0"/>
              <w:marTop w:val="0"/>
              <w:marBottom w:val="0"/>
              <w:divBdr>
                <w:top w:val="none" w:sz="0" w:space="0" w:color="auto"/>
                <w:left w:val="none" w:sz="0" w:space="0" w:color="auto"/>
                <w:bottom w:val="none" w:sz="0" w:space="0" w:color="auto"/>
                <w:right w:val="none" w:sz="0" w:space="0" w:color="auto"/>
              </w:divBdr>
              <w:divsChild>
                <w:div w:id="845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43027">
      <w:bodyDiv w:val="1"/>
      <w:marLeft w:val="0"/>
      <w:marRight w:val="0"/>
      <w:marTop w:val="0"/>
      <w:marBottom w:val="0"/>
      <w:divBdr>
        <w:top w:val="none" w:sz="0" w:space="0" w:color="auto"/>
        <w:left w:val="none" w:sz="0" w:space="0" w:color="auto"/>
        <w:bottom w:val="none" w:sz="0" w:space="0" w:color="auto"/>
        <w:right w:val="none" w:sz="0" w:space="0" w:color="auto"/>
      </w:divBdr>
      <w:divsChild>
        <w:div w:id="1134832855">
          <w:marLeft w:val="0"/>
          <w:marRight w:val="0"/>
          <w:marTop w:val="0"/>
          <w:marBottom w:val="0"/>
          <w:divBdr>
            <w:top w:val="none" w:sz="0" w:space="0" w:color="auto"/>
            <w:left w:val="none" w:sz="0" w:space="0" w:color="auto"/>
            <w:bottom w:val="none" w:sz="0" w:space="0" w:color="auto"/>
            <w:right w:val="none" w:sz="0" w:space="0" w:color="auto"/>
          </w:divBdr>
          <w:divsChild>
            <w:div w:id="2105762958">
              <w:marLeft w:val="0"/>
              <w:marRight w:val="0"/>
              <w:marTop w:val="0"/>
              <w:marBottom w:val="0"/>
              <w:divBdr>
                <w:top w:val="none" w:sz="0" w:space="0" w:color="auto"/>
                <w:left w:val="none" w:sz="0" w:space="0" w:color="auto"/>
                <w:bottom w:val="none" w:sz="0" w:space="0" w:color="auto"/>
                <w:right w:val="none" w:sz="0" w:space="0" w:color="auto"/>
              </w:divBdr>
              <w:divsChild>
                <w:div w:id="1370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5173710">
      <w:bodyDiv w:val="1"/>
      <w:marLeft w:val="0"/>
      <w:marRight w:val="0"/>
      <w:marTop w:val="0"/>
      <w:marBottom w:val="0"/>
      <w:divBdr>
        <w:top w:val="none" w:sz="0" w:space="0" w:color="auto"/>
        <w:left w:val="none" w:sz="0" w:space="0" w:color="auto"/>
        <w:bottom w:val="none" w:sz="0" w:space="0" w:color="auto"/>
        <w:right w:val="none" w:sz="0" w:space="0" w:color="auto"/>
      </w:divBdr>
      <w:divsChild>
        <w:div w:id="1780559650">
          <w:marLeft w:val="0"/>
          <w:marRight w:val="0"/>
          <w:marTop w:val="0"/>
          <w:marBottom w:val="0"/>
          <w:divBdr>
            <w:top w:val="none" w:sz="0" w:space="0" w:color="auto"/>
            <w:left w:val="none" w:sz="0" w:space="0" w:color="auto"/>
            <w:bottom w:val="none" w:sz="0" w:space="0" w:color="auto"/>
            <w:right w:val="none" w:sz="0" w:space="0" w:color="auto"/>
          </w:divBdr>
          <w:divsChild>
            <w:div w:id="119880547">
              <w:marLeft w:val="0"/>
              <w:marRight w:val="0"/>
              <w:marTop w:val="0"/>
              <w:marBottom w:val="0"/>
              <w:divBdr>
                <w:top w:val="none" w:sz="0" w:space="0" w:color="auto"/>
                <w:left w:val="none" w:sz="0" w:space="0" w:color="auto"/>
                <w:bottom w:val="none" w:sz="0" w:space="0" w:color="auto"/>
                <w:right w:val="none" w:sz="0" w:space="0" w:color="auto"/>
              </w:divBdr>
              <w:divsChild>
                <w:div w:id="10043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475885">
      <w:bodyDiv w:val="1"/>
      <w:marLeft w:val="0"/>
      <w:marRight w:val="0"/>
      <w:marTop w:val="0"/>
      <w:marBottom w:val="0"/>
      <w:divBdr>
        <w:top w:val="none" w:sz="0" w:space="0" w:color="auto"/>
        <w:left w:val="none" w:sz="0" w:space="0" w:color="auto"/>
        <w:bottom w:val="none" w:sz="0" w:space="0" w:color="auto"/>
        <w:right w:val="none" w:sz="0" w:space="0" w:color="auto"/>
      </w:divBdr>
      <w:divsChild>
        <w:div w:id="1613707313">
          <w:marLeft w:val="0"/>
          <w:marRight w:val="0"/>
          <w:marTop w:val="0"/>
          <w:marBottom w:val="0"/>
          <w:divBdr>
            <w:top w:val="none" w:sz="0" w:space="0" w:color="auto"/>
            <w:left w:val="none" w:sz="0" w:space="0" w:color="auto"/>
            <w:bottom w:val="none" w:sz="0" w:space="0" w:color="auto"/>
            <w:right w:val="none" w:sz="0" w:space="0" w:color="auto"/>
          </w:divBdr>
          <w:divsChild>
            <w:div w:id="1970240583">
              <w:marLeft w:val="0"/>
              <w:marRight w:val="0"/>
              <w:marTop w:val="0"/>
              <w:marBottom w:val="0"/>
              <w:divBdr>
                <w:top w:val="none" w:sz="0" w:space="0" w:color="auto"/>
                <w:left w:val="none" w:sz="0" w:space="0" w:color="auto"/>
                <w:bottom w:val="none" w:sz="0" w:space="0" w:color="auto"/>
                <w:right w:val="none" w:sz="0" w:space="0" w:color="auto"/>
              </w:divBdr>
              <w:divsChild>
                <w:div w:id="11353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sChild>
        <w:div w:id="930505354">
          <w:marLeft w:val="0"/>
          <w:marRight w:val="0"/>
          <w:marTop w:val="0"/>
          <w:marBottom w:val="0"/>
          <w:divBdr>
            <w:top w:val="none" w:sz="0" w:space="0" w:color="auto"/>
            <w:left w:val="none" w:sz="0" w:space="0" w:color="auto"/>
            <w:bottom w:val="none" w:sz="0" w:space="0" w:color="auto"/>
            <w:right w:val="none" w:sz="0" w:space="0" w:color="auto"/>
          </w:divBdr>
          <w:divsChild>
            <w:div w:id="1718240395">
              <w:marLeft w:val="0"/>
              <w:marRight w:val="0"/>
              <w:marTop w:val="0"/>
              <w:marBottom w:val="0"/>
              <w:divBdr>
                <w:top w:val="none" w:sz="0" w:space="0" w:color="auto"/>
                <w:left w:val="none" w:sz="0" w:space="0" w:color="auto"/>
                <w:bottom w:val="none" w:sz="0" w:space="0" w:color="auto"/>
                <w:right w:val="none" w:sz="0" w:space="0" w:color="auto"/>
              </w:divBdr>
              <w:divsChild>
                <w:div w:id="21157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75382294">
      <w:bodyDiv w:val="1"/>
      <w:marLeft w:val="0"/>
      <w:marRight w:val="0"/>
      <w:marTop w:val="0"/>
      <w:marBottom w:val="0"/>
      <w:divBdr>
        <w:top w:val="none" w:sz="0" w:space="0" w:color="auto"/>
        <w:left w:val="none" w:sz="0" w:space="0" w:color="auto"/>
        <w:bottom w:val="none" w:sz="0" w:space="0" w:color="auto"/>
        <w:right w:val="none" w:sz="0" w:space="0" w:color="auto"/>
      </w:divBdr>
      <w:divsChild>
        <w:div w:id="703484403">
          <w:marLeft w:val="0"/>
          <w:marRight w:val="0"/>
          <w:marTop w:val="0"/>
          <w:marBottom w:val="0"/>
          <w:divBdr>
            <w:top w:val="none" w:sz="0" w:space="0" w:color="auto"/>
            <w:left w:val="none" w:sz="0" w:space="0" w:color="auto"/>
            <w:bottom w:val="none" w:sz="0" w:space="0" w:color="auto"/>
            <w:right w:val="none" w:sz="0" w:space="0" w:color="auto"/>
          </w:divBdr>
          <w:divsChild>
            <w:div w:id="1296987609">
              <w:marLeft w:val="0"/>
              <w:marRight w:val="0"/>
              <w:marTop w:val="0"/>
              <w:marBottom w:val="0"/>
              <w:divBdr>
                <w:top w:val="none" w:sz="0" w:space="0" w:color="auto"/>
                <w:left w:val="none" w:sz="0" w:space="0" w:color="auto"/>
                <w:bottom w:val="none" w:sz="0" w:space="0" w:color="auto"/>
                <w:right w:val="none" w:sz="0" w:space="0" w:color="auto"/>
              </w:divBdr>
              <w:divsChild>
                <w:div w:id="18353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763118">
      <w:bodyDiv w:val="1"/>
      <w:marLeft w:val="0"/>
      <w:marRight w:val="0"/>
      <w:marTop w:val="0"/>
      <w:marBottom w:val="0"/>
      <w:divBdr>
        <w:top w:val="none" w:sz="0" w:space="0" w:color="auto"/>
        <w:left w:val="none" w:sz="0" w:space="0" w:color="auto"/>
        <w:bottom w:val="none" w:sz="0" w:space="0" w:color="auto"/>
        <w:right w:val="none" w:sz="0" w:space="0" w:color="auto"/>
      </w:divBdr>
    </w:div>
    <w:div w:id="196295625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07782707">
      <w:bodyDiv w:val="1"/>
      <w:marLeft w:val="0"/>
      <w:marRight w:val="0"/>
      <w:marTop w:val="0"/>
      <w:marBottom w:val="0"/>
      <w:divBdr>
        <w:top w:val="none" w:sz="0" w:space="0" w:color="auto"/>
        <w:left w:val="none" w:sz="0" w:space="0" w:color="auto"/>
        <w:bottom w:val="none" w:sz="0" w:space="0" w:color="auto"/>
        <w:right w:val="none" w:sz="0" w:space="0" w:color="auto"/>
      </w:divBdr>
      <w:divsChild>
        <w:div w:id="1514950621">
          <w:marLeft w:val="0"/>
          <w:marRight w:val="0"/>
          <w:marTop w:val="0"/>
          <w:marBottom w:val="0"/>
          <w:divBdr>
            <w:top w:val="none" w:sz="0" w:space="0" w:color="auto"/>
            <w:left w:val="none" w:sz="0" w:space="0" w:color="auto"/>
            <w:bottom w:val="none" w:sz="0" w:space="0" w:color="auto"/>
            <w:right w:val="none" w:sz="0" w:space="0" w:color="auto"/>
          </w:divBdr>
          <w:divsChild>
            <w:div w:id="1851214448">
              <w:marLeft w:val="0"/>
              <w:marRight w:val="0"/>
              <w:marTop w:val="0"/>
              <w:marBottom w:val="0"/>
              <w:divBdr>
                <w:top w:val="none" w:sz="0" w:space="0" w:color="auto"/>
                <w:left w:val="none" w:sz="0" w:space="0" w:color="auto"/>
                <w:bottom w:val="none" w:sz="0" w:space="0" w:color="auto"/>
                <w:right w:val="none" w:sz="0" w:space="0" w:color="auto"/>
              </w:divBdr>
              <w:divsChild>
                <w:div w:id="4505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46858">
      <w:bodyDiv w:val="1"/>
      <w:marLeft w:val="0"/>
      <w:marRight w:val="0"/>
      <w:marTop w:val="0"/>
      <w:marBottom w:val="0"/>
      <w:divBdr>
        <w:top w:val="none" w:sz="0" w:space="0" w:color="auto"/>
        <w:left w:val="none" w:sz="0" w:space="0" w:color="auto"/>
        <w:bottom w:val="none" w:sz="0" w:space="0" w:color="auto"/>
        <w:right w:val="none" w:sz="0" w:space="0" w:color="auto"/>
      </w:divBdr>
      <w:divsChild>
        <w:div w:id="1504202664">
          <w:marLeft w:val="0"/>
          <w:marRight w:val="0"/>
          <w:marTop w:val="0"/>
          <w:marBottom w:val="0"/>
          <w:divBdr>
            <w:top w:val="none" w:sz="0" w:space="0" w:color="auto"/>
            <w:left w:val="none" w:sz="0" w:space="0" w:color="auto"/>
            <w:bottom w:val="none" w:sz="0" w:space="0" w:color="auto"/>
            <w:right w:val="none" w:sz="0" w:space="0" w:color="auto"/>
          </w:divBdr>
          <w:divsChild>
            <w:div w:id="1998069411">
              <w:marLeft w:val="0"/>
              <w:marRight w:val="0"/>
              <w:marTop w:val="0"/>
              <w:marBottom w:val="0"/>
              <w:divBdr>
                <w:top w:val="none" w:sz="0" w:space="0" w:color="auto"/>
                <w:left w:val="none" w:sz="0" w:space="0" w:color="auto"/>
                <w:bottom w:val="none" w:sz="0" w:space="0" w:color="auto"/>
                <w:right w:val="none" w:sz="0" w:space="0" w:color="auto"/>
              </w:divBdr>
              <w:divsChild>
                <w:div w:id="13155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yberleninka.ru/" TargetMode="External"/><Relationship Id="rId18" Type="http://schemas.openxmlformats.org/officeDocument/2006/relationships/hyperlink" Target="http://www.multitran.com/" TargetMode="External"/><Relationship Id="rId26" Type="http://schemas.openxmlformats.org/officeDocument/2006/relationships/hyperlink" Target="https://univer.kaznu.kz/Content/instructions/%D0%90%D0%BA%D0%B0%D0%B4%D0%B5%D0%BC%D0%B8%D1%87%D0%B5%D1%81%D0%BA%D0%B0%D1%8F%20%D0%BF%D0%BE%D0%BB%D0%B8%D1%82%D0%B8%D0%BA%D0%B0.pdf" TargetMode="External"/><Relationship Id="rId3" Type="http://schemas.openxmlformats.org/officeDocument/2006/relationships/customXml" Target="../customXml/item3.xml"/><Relationship Id="rId21" Type="http://schemas.openxmlformats.org/officeDocument/2006/relationships/hyperlink" Target="http://www.ozdic.com" TargetMode="External"/><Relationship Id="rId7" Type="http://schemas.openxmlformats.org/officeDocument/2006/relationships/webSettings" Target="webSettings.xml"/><Relationship Id="rId12" Type="http://schemas.openxmlformats.org/officeDocument/2006/relationships/hyperlink" Target="https://ieeexplore.ieee.org/Xplore/home.jsp" TargetMode="External"/><Relationship Id="rId17" Type="http://schemas.openxmlformats.org/officeDocument/2006/relationships/hyperlink" Target="https://www.bbc.co.uk" TargetMode="External"/><Relationship Id="rId25" Type="http://schemas.openxmlformats.org/officeDocument/2006/relationships/hyperlink" Target="http://elibrary.kaznu.kz/r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dition.cnn.com" TargetMode="External"/><Relationship Id="rId20" Type="http://schemas.openxmlformats.org/officeDocument/2006/relationships/hyperlink" Target="https://www.lingvolive.com/en-us" TargetMode="External"/><Relationship Id="rId2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d.elsevier.com/" TargetMode="External"/><Relationship Id="rId24" Type="http://schemas.openxmlformats.org/officeDocument/2006/relationships/hyperlink" Target="http://www.trworkshop.net/"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ted.com" TargetMode="External"/><Relationship Id="rId23" Type="http://schemas.openxmlformats.org/officeDocument/2006/relationships/hyperlink" Target="https://dictionary.cambridge.org" TargetMode="External"/><Relationship Id="rId2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mailto:aigerim_0715@mail.ru" TargetMode="External"/><Relationship Id="rId19" Type="http://schemas.openxmlformats.org/officeDocument/2006/relationships/hyperlink" Target="https://sozdik.kz" TargetMode="External"/><Relationship Id="rId31"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n.org/en/" TargetMode="External"/><Relationship Id="rId22" Type="http://schemas.openxmlformats.org/officeDocument/2006/relationships/hyperlink" Target="https://www.oxfordlearnersdictionaries.com/" TargetMode="External"/><Relationship Id="rId2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0"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2525</Words>
  <Characters>17480</Characters>
  <Application>Microsoft Office Word</Application>
  <DocSecurity>0</DocSecurity>
  <Lines>920</Lines>
  <Paragraphs>487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19518</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Смагулова Айгерм</cp:lastModifiedBy>
  <cp:revision>10</cp:revision>
  <cp:lastPrinted>2025-09-03T02:45:00Z</cp:lastPrinted>
  <dcterms:created xsi:type="dcterms:W3CDTF">2025-09-29T06:24:00Z</dcterms:created>
  <dcterms:modified xsi:type="dcterms:W3CDTF">2025-09-29T06:41:00Z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